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81" w:rsidRPr="006368E6" w:rsidRDefault="00EC43E0" w:rsidP="00751481">
      <w:pPr>
        <w:jc w:val="right"/>
        <w:rPr>
          <w:i/>
          <w:sz w:val="16"/>
          <w:szCs w:val="16"/>
          <w:lang w:val="en-US"/>
        </w:rPr>
      </w:pPr>
      <w:r w:rsidRPr="00E1184E">
        <w:rPr>
          <w:i/>
          <w:sz w:val="24"/>
          <w:szCs w:val="24"/>
          <w:lang w:val="en"/>
        </w:rPr>
        <w:t xml:space="preserve">Appendix to the working program </w:t>
      </w:r>
    </w:p>
    <w:p w:rsidR="00751481" w:rsidRPr="006368E6" w:rsidRDefault="00751481" w:rsidP="00751481">
      <w:pPr>
        <w:jc w:val="center"/>
        <w:rPr>
          <w:szCs w:val="28"/>
          <w:lang w:val="en-US"/>
        </w:rPr>
      </w:pPr>
    </w:p>
    <w:p w:rsidR="00751481" w:rsidRPr="006368E6" w:rsidRDefault="00EC43E0" w:rsidP="00751481">
      <w:pPr>
        <w:ind w:right="2"/>
        <w:jc w:val="center"/>
        <w:rPr>
          <w:lang w:val="en-US"/>
        </w:rPr>
      </w:pPr>
      <w:r w:rsidRPr="006026E6">
        <w:rPr>
          <w:sz w:val="24"/>
          <w:szCs w:val="24"/>
          <w:lang w:val="en"/>
        </w:rPr>
        <w:t>Federal State Budgetary Educational Institution of Higher Education</w:t>
      </w:r>
    </w:p>
    <w:p w:rsidR="00751481" w:rsidRPr="006368E6" w:rsidRDefault="00EC43E0" w:rsidP="00751481">
      <w:pPr>
        <w:ind w:right="2"/>
        <w:jc w:val="center"/>
        <w:rPr>
          <w:lang w:val="en-US"/>
        </w:rPr>
      </w:pPr>
      <w:r w:rsidRPr="006026E6">
        <w:rPr>
          <w:sz w:val="24"/>
          <w:szCs w:val="24"/>
          <w:lang w:val="en"/>
        </w:rPr>
        <w:t>"</w:t>
      </w:r>
      <w:proofErr w:type="spellStart"/>
      <w:r w:rsidRPr="006026E6">
        <w:rPr>
          <w:sz w:val="24"/>
          <w:szCs w:val="24"/>
          <w:lang w:val="en"/>
        </w:rPr>
        <w:t>Privolzhsky</w:t>
      </w:r>
      <w:proofErr w:type="spellEnd"/>
      <w:r w:rsidRPr="006026E6">
        <w:rPr>
          <w:sz w:val="24"/>
          <w:szCs w:val="24"/>
          <w:lang w:val="en"/>
        </w:rPr>
        <w:t xml:space="preserve"> Research Medical University"</w:t>
      </w:r>
    </w:p>
    <w:p w:rsidR="00751481" w:rsidRPr="006368E6" w:rsidRDefault="00EC43E0" w:rsidP="00751481">
      <w:pPr>
        <w:spacing w:after="240"/>
        <w:ind w:right="2"/>
        <w:jc w:val="center"/>
        <w:rPr>
          <w:sz w:val="24"/>
          <w:szCs w:val="24"/>
          <w:lang w:val="en-US"/>
        </w:rPr>
      </w:pPr>
      <w:r w:rsidRPr="006026E6">
        <w:rPr>
          <w:sz w:val="24"/>
          <w:szCs w:val="24"/>
          <w:lang w:val="en"/>
        </w:rPr>
        <w:t>Ministry of Health of the Russian Federation</w:t>
      </w:r>
    </w:p>
    <w:p w:rsidR="00751481" w:rsidRPr="006368E6" w:rsidRDefault="00751481" w:rsidP="00751481">
      <w:pPr>
        <w:tabs>
          <w:tab w:val="left" w:pos="5670"/>
        </w:tabs>
        <w:jc w:val="center"/>
        <w:rPr>
          <w:szCs w:val="28"/>
          <w:lang w:val="en-US"/>
        </w:rPr>
      </w:pPr>
    </w:p>
    <w:p w:rsidR="00751481" w:rsidRPr="006368E6" w:rsidRDefault="00751481" w:rsidP="00751481">
      <w:pPr>
        <w:tabs>
          <w:tab w:val="left" w:pos="5670"/>
        </w:tabs>
        <w:jc w:val="center"/>
        <w:rPr>
          <w:szCs w:val="28"/>
          <w:lang w:val="en-US"/>
        </w:rPr>
      </w:pPr>
    </w:p>
    <w:p w:rsidR="00751481" w:rsidRPr="006368E6" w:rsidRDefault="00751481" w:rsidP="00751481">
      <w:pPr>
        <w:tabs>
          <w:tab w:val="left" w:pos="5670"/>
        </w:tabs>
        <w:jc w:val="center"/>
        <w:rPr>
          <w:szCs w:val="28"/>
          <w:lang w:val="en-US"/>
        </w:rPr>
      </w:pPr>
    </w:p>
    <w:p w:rsidR="00751481" w:rsidRPr="006368E6" w:rsidRDefault="00751481" w:rsidP="00751481">
      <w:pPr>
        <w:tabs>
          <w:tab w:val="left" w:pos="5670"/>
        </w:tabs>
        <w:jc w:val="center"/>
        <w:rPr>
          <w:szCs w:val="28"/>
          <w:lang w:val="en-US"/>
        </w:rPr>
      </w:pPr>
    </w:p>
    <w:p w:rsidR="00751481" w:rsidRPr="006368E6" w:rsidRDefault="00751481" w:rsidP="00751481">
      <w:pPr>
        <w:tabs>
          <w:tab w:val="left" w:pos="5670"/>
        </w:tabs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tabs>
          <w:tab w:val="left" w:pos="5670"/>
        </w:tabs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tabs>
          <w:tab w:val="left" w:pos="5670"/>
        </w:tabs>
        <w:jc w:val="center"/>
        <w:rPr>
          <w:sz w:val="24"/>
          <w:szCs w:val="24"/>
          <w:lang w:val="en-US"/>
        </w:rPr>
      </w:pPr>
    </w:p>
    <w:p w:rsidR="00751481" w:rsidRDefault="00EC43E0" w:rsidP="00751481">
      <w:pPr>
        <w:jc w:val="center"/>
        <w:rPr>
          <w:b/>
          <w:caps/>
          <w:sz w:val="24"/>
          <w:szCs w:val="24"/>
          <w:lang w:val="en"/>
        </w:rPr>
      </w:pPr>
      <w:r w:rsidRPr="00E1184E">
        <w:rPr>
          <w:b/>
          <w:caps/>
          <w:sz w:val="24"/>
          <w:szCs w:val="24"/>
          <w:lang w:val="en"/>
        </w:rPr>
        <w:t>bank of assessment tools for discipline</w:t>
      </w:r>
    </w:p>
    <w:p w:rsidR="00BB191A" w:rsidRPr="006368E6" w:rsidRDefault="00BB191A" w:rsidP="00751481">
      <w:pPr>
        <w:jc w:val="center"/>
        <w:rPr>
          <w:caps/>
          <w:sz w:val="24"/>
          <w:szCs w:val="24"/>
          <w:lang w:val="en-US"/>
        </w:rPr>
      </w:pPr>
    </w:p>
    <w:p w:rsidR="00751481" w:rsidRPr="006368E6" w:rsidRDefault="00BB191A" w:rsidP="00751481">
      <w:pPr>
        <w:jc w:val="center"/>
        <w:rPr>
          <w:sz w:val="24"/>
          <w:szCs w:val="24"/>
          <w:lang w:val="en-US"/>
        </w:rPr>
      </w:pPr>
      <w:r w:rsidRPr="00BB191A">
        <w:rPr>
          <w:b/>
          <w:color w:val="000000"/>
          <w:sz w:val="24"/>
          <w:szCs w:val="24"/>
          <w:lang w:val="en"/>
        </w:rPr>
        <w:t>INFORMATION TECHNOLOGY IN PHARMACY</w:t>
      </w: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rPr>
          <w:sz w:val="24"/>
          <w:szCs w:val="24"/>
          <w:lang w:val="en-US"/>
        </w:rPr>
      </w:pPr>
    </w:p>
    <w:p w:rsidR="00751481" w:rsidRPr="006368E6" w:rsidRDefault="00751481" w:rsidP="00751481">
      <w:pPr>
        <w:rPr>
          <w:sz w:val="24"/>
          <w:szCs w:val="24"/>
          <w:lang w:val="en-US"/>
        </w:rPr>
      </w:pPr>
    </w:p>
    <w:p w:rsidR="00751481" w:rsidRDefault="00BB191A" w:rsidP="00BB191A">
      <w:pPr>
        <w:rPr>
          <w:b/>
          <w:color w:val="000000"/>
          <w:szCs w:val="28"/>
          <w:lang w:val="en"/>
        </w:rPr>
      </w:pPr>
      <w:r w:rsidRPr="00BB191A">
        <w:rPr>
          <w:szCs w:val="28"/>
          <w:lang w:val="en"/>
        </w:rPr>
        <w:t xml:space="preserve">Training program (specialty): </w:t>
      </w:r>
      <w:r w:rsidRPr="00BB191A">
        <w:rPr>
          <w:color w:val="000000"/>
          <w:szCs w:val="28"/>
          <w:lang w:val="en-US"/>
        </w:rPr>
        <w:t xml:space="preserve">33.05.01 </w:t>
      </w:r>
      <w:r w:rsidRPr="00BB191A">
        <w:rPr>
          <w:b/>
          <w:color w:val="000000"/>
          <w:szCs w:val="28"/>
          <w:lang w:val="en"/>
        </w:rPr>
        <w:t>PHARMACY</w:t>
      </w:r>
    </w:p>
    <w:p w:rsidR="00BB191A" w:rsidRPr="00BB191A" w:rsidRDefault="00BB191A" w:rsidP="00BB191A">
      <w:pPr>
        <w:rPr>
          <w:i/>
          <w:szCs w:val="28"/>
          <w:lang w:val="en-US"/>
        </w:rPr>
      </w:pPr>
    </w:p>
    <w:p w:rsidR="00BB191A" w:rsidRDefault="00EC43E0" w:rsidP="00751481">
      <w:pPr>
        <w:rPr>
          <w:szCs w:val="28"/>
          <w:lang w:val="en"/>
        </w:rPr>
      </w:pPr>
      <w:r w:rsidRPr="00BB191A">
        <w:rPr>
          <w:szCs w:val="28"/>
          <w:lang w:val="en"/>
        </w:rPr>
        <w:t xml:space="preserve">Department: </w:t>
      </w:r>
      <w:r w:rsidR="00BB191A" w:rsidRPr="00BB191A">
        <w:rPr>
          <w:b/>
          <w:szCs w:val="28"/>
          <w:lang w:val="en"/>
        </w:rPr>
        <w:t>DEPARTMENT OF MANAGEMENT AND ECONOMICS OF PHARMACY AND PHARMACEUTICAL</w:t>
      </w:r>
      <w:r w:rsidR="00BB191A" w:rsidRPr="00BB191A">
        <w:rPr>
          <w:szCs w:val="28"/>
          <w:lang w:val="en"/>
        </w:rPr>
        <w:t xml:space="preserve"> </w:t>
      </w:r>
    </w:p>
    <w:p w:rsidR="00BB191A" w:rsidRPr="00BB191A" w:rsidRDefault="00BB191A" w:rsidP="00751481">
      <w:pPr>
        <w:rPr>
          <w:szCs w:val="28"/>
          <w:lang w:val="en"/>
        </w:rPr>
      </w:pPr>
    </w:p>
    <w:p w:rsidR="00751481" w:rsidRPr="00BB191A" w:rsidRDefault="00BB191A" w:rsidP="00751481">
      <w:pPr>
        <w:rPr>
          <w:szCs w:val="28"/>
          <w:lang w:val="en-US"/>
        </w:rPr>
      </w:pPr>
      <w:r w:rsidRPr="00BB191A">
        <w:rPr>
          <w:szCs w:val="28"/>
          <w:lang w:val="en"/>
        </w:rPr>
        <w:t xml:space="preserve">Technology </w:t>
      </w:r>
      <w:r w:rsidR="00EC43E0" w:rsidRPr="00BB191A">
        <w:rPr>
          <w:szCs w:val="28"/>
          <w:lang w:val="en"/>
        </w:rPr>
        <w:t xml:space="preserve">Mode of study </w:t>
      </w:r>
      <w:r w:rsidRPr="00BB191A">
        <w:rPr>
          <w:b/>
          <w:szCs w:val="28"/>
          <w:lang w:val="en-US"/>
        </w:rPr>
        <w:t>FULL-TIME</w:t>
      </w:r>
    </w:p>
    <w:p w:rsidR="00751481" w:rsidRPr="00BB191A" w:rsidRDefault="00751481" w:rsidP="00751481">
      <w:pPr>
        <w:rPr>
          <w:szCs w:val="28"/>
          <w:lang w:val="en-US"/>
        </w:rPr>
      </w:pPr>
    </w:p>
    <w:p w:rsidR="00751481" w:rsidRPr="00BB191A" w:rsidRDefault="00751481" w:rsidP="00751481">
      <w:pPr>
        <w:rPr>
          <w:szCs w:val="28"/>
          <w:lang w:val="en-US"/>
        </w:rPr>
      </w:pPr>
    </w:p>
    <w:p w:rsidR="00751481" w:rsidRPr="006368E6" w:rsidRDefault="00751481" w:rsidP="00751481">
      <w:pPr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6368E6" w:rsidRDefault="00751481" w:rsidP="00751481">
      <w:pPr>
        <w:jc w:val="center"/>
        <w:rPr>
          <w:sz w:val="24"/>
          <w:szCs w:val="24"/>
          <w:lang w:val="en-US"/>
        </w:rPr>
      </w:pPr>
    </w:p>
    <w:p w:rsidR="00751481" w:rsidRPr="00A54BF2" w:rsidRDefault="00EC43E0" w:rsidP="00751481">
      <w:pPr>
        <w:jc w:val="center"/>
        <w:rPr>
          <w:sz w:val="24"/>
          <w:szCs w:val="24"/>
          <w:lang w:val="en-US"/>
        </w:rPr>
      </w:pPr>
      <w:r w:rsidRPr="00E1184E">
        <w:rPr>
          <w:sz w:val="24"/>
          <w:szCs w:val="24"/>
          <w:lang w:val="en"/>
        </w:rPr>
        <w:t>Nizhniy Novgorod</w:t>
      </w:r>
    </w:p>
    <w:p w:rsidR="00751481" w:rsidRPr="00BB191A" w:rsidRDefault="00EC43E0" w:rsidP="00751481">
      <w:pPr>
        <w:jc w:val="center"/>
        <w:rPr>
          <w:sz w:val="24"/>
          <w:szCs w:val="24"/>
          <w:lang w:val="en-US"/>
        </w:rPr>
      </w:pPr>
      <w:r w:rsidRPr="00E1184E">
        <w:rPr>
          <w:sz w:val="24"/>
          <w:szCs w:val="24"/>
          <w:lang w:val="en"/>
        </w:rPr>
        <w:t>202</w:t>
      </w:r>
      <w:r w:rsidR="0027734B">
        <w:rPr>
          <w:sz w:val="24"/>
          <w:szCs w:val="24"/>
          <w:lang w:val="en-US"/>
        </w:rPr>
        <w:t>1</w:t>
      </w:r>
    </w:p>
    <w:p w:rsidR="00751481" w:rsidRPr="006368E6" w:rsidRDefault="00EC43E0" w:rsidP="00751481">
      <w:pPr>
        <w:shd w:val="clear" w:color="auto" w:fill="FFFFFF"/>
        <w:tabs>
          <w:tab w:val="left" w:pos="0"/>
        </w:tabs>
        <w:ind w:firstLine="709"/>
        <w:rPr>
          <w:b/>
          <w:bCs/>
          <w:sz w:val="24"/>
          <w:szCs w:val="24"/>
          <w:lang w:val="en-US"/>
        </w:rPr>
      </w:pPr>
      <w:r w:rsidRPr="00EA0D06">
        <w:rPr>
          <w:b/>
          <w:sz w:val="24"/>
          <w:szCs w:val="24"/>
          <w:lang w:val="en"/>
        </w:rPr>
        <w:br w:type="page"/>
      </w:r>
      <w:r w:rsidRPr="00EA0D06">
        <w:rPr>
          <w:b/>
          <w:sz w:val="24"/>
          <w:szCs w:val="24"/>
          <w:lang w:val="en"/>
        </w:rPr>
        <w:lastRenderedPageBreak/>
        <w:t xml:space="preserve">1. Bank of assessment tools for the current monitoring of academic performance, mid-term assessment of students in the discipline </w:t>
      </w:r>
    </w:p>
    <w:p w:rsidR="00751481" w:rsidRPr="006368E6" w:rsidRDefault="00751481" w:rsidP="00751481">
      <w:pPr>
        <w:shd w:val="clear" w:color="auto" w:fill="FFFFFF"/>
        <w:tabs>
          <w:tab w:val="left" w:pos="0"/>
        </w:tabs>
        <w:ind w:firstLine="709"/>
        <w:rPr>
          <w:b/>
          <w:bCs/>
          <w:sz w:val="24"/>
          <w:szCs w:val="24"/>
          <w:lang w:val="en-US"/>
        </w:rPr>
      </w:pPr>
    </w:p>
    <w:p w:rsidR="00751481" w:rsidRPr="00BB191A" w:rsidRDefault="006368E6" w:rsidP="0027734B">
      <w:pPr>
        <w:rPr>
          <w:sz w:val="24"/>
          <w:szCs w:val="24"/>
          <w:lang w:val="en-US"/>
        </w:rPr>
      </w:pPr>
      <w:r>
        <w:rPr>
          <w:iCs/>
          <w:color w:val="000000"/>
          <w:sz w:val="24"/>
          <w:szCs w:val="24"/>
          <w:lang w:val="en"/>
        </w:rPr>
        <w:t>This Bank of Assessment T</w:t>
      </w:r>
      <w:r w:rsidR="00EC43E0" w:rsidRPr="00EA0D06">
        <w:rPr>
          <w:iCs/>
          <w:color w:val="000000"/>
          <w:sz w:val="24"/>
          <w:szCs w:val="24"/>
          <w:lang w:val="en"/>
        </w:rPr>
        <w:t>ools (BAT) for the</w:t>
      </w:r>
      <w:r w:rsidR="00BB191A">
        <w:rPr>
          <w:iCs/>
          <w:color w:val="000000"/>
          <w:sz w:val="24"/>
          <w:szCs w:val="24"/>
          <w:lang w:val="en"/>
        </w:rPr>
        <w:t xml:space="preserve"> discipline "</w:t>
      </w:r>
      <w:r w:rsidR="00BB191A">
        <w:rPr>
          <w:b/>
          <w:color w:val="000000"/>
          <w:sz w:val="24"/>
          <w:szCs w:val="24"/>
          <w:lang w:val="en-US"/>
        </w:rPr>
        <w:t>I</w:t>
      </w:r>
      <w:proofErr w:type="spellStart"/>
      <w:r w:rsidR="00BB191A" w:rsidRPr="00BB191A">
        <w:rPr>
          <w:b/>
          <w:color w:val="000000"/>
          <w:sz w:val="24"/>
          <w:szCs w:val="24"/>
          <w:lang w:val="en"/>
        </w:rPr>
        <w:t>nfor</w:t>
      </w:r>
      <w:bookmarkStart w:id="0" w:name="_GoBack"/>
      <w:bookmarkEnd w:id="0"/>
      <w:r w:rsidR="00BB191A" w:rsidRPr="00BB191A">
        <w:rPr>
          <w:b/>
          <w:color w:val="000000"/>
          <w:sz w:val="24"/>
          <w:szCs w:val="24"/>
          <w:lang w:val="en"/>
        </w:rPr>
        <w:t>mation</w:t>
      </w:r>
      <w:proofErr w:type="spellEnd"/>
      <w:r w:rsidR="00BB191A" w:rsidRPr="00BB191A">
        <w:rPr>
          <w:b/>
          <w:color w:val="000000"/>
          <w:sz w:val="24"/>
          <w:szCs w:val="24"/>
          <w:lang w:val="en"/>
        </w:rPr>
        <w:t xml:space="preserve"> technology in pharmacy</w:t>
      </w:r>
      <w:r w:rsidR="00EC43E0" w:rsidRPr="00EA0D06">
        <w:rPr>
          <w:iCs/>
          <w:color w:val="000000"/>
          <w:sz w:val="24"/>
          <w:szCs w:val="24"/>
          <w:lang w:val="en"/>
        </w:rPr>
        <w:t>" is an integral appendix to the working program of the discipline "</w:t>
      </w:r>
      <w:r w:rsidR="0027734B">
        <w:rPr>
          <w:b/>
          <w:color w:val="000000"/>
          <w:sz w:val="24"/>
          <w:szCs w:val="24"/>
          <w:lang w:val="en"/>
        </w:rPr>
        <w:t>I</w:t>
      </w:r>
      <w:r w:rsidR="00BB191A" w:rsidRPr="00BB191A">
        <w:rPr>
          <w:b/>
          <w:color w:val="000000"/>
          <w:sz w:val="24"/>
          <w:szCs w:val="24"/>
          <w:lang w:val="en"/>
        </w:rPr>
        <w:t>nformation technology in pharmacy</w:t>
      </w:r>
      <w:r w:rsidR="00EC43E0" w:rsidRPr="00EA0D06">
        <w:rPr>
          <w:iCs/>
          <w:color w:val="000000"/>
          <w:sz w:val="24"/>
          <w:szCs w:val="24"/>
          <w:lang w:val="en"/>
        </w:rPr>
        <w:t>". All the details of the approval submitted in the WPD for this discipline apply to this BAT.</w:t>
      </w:r>
    </w:p>
    <w:p w:rsidR="00751481" w:rsidRPr="006368E6" w:rsidRDefault="00EC43E0" w:rsidP="00751481">
      <w:pPr>
        <w:shd w:val="clear" w:color="auto" w:fill="FFFFFF"/>
        <w:tabs>
          <w:tab w:val="left" w:pos="0"/>
        </w:tabs>
        <w:ind w:firstLine="709"/>
        <w:jc w:val="both"/>
        <w:rPr>
          <w:i/>
          <w:iCs/>
          <w:color w:val="000000"/>
          <w:sz w:val="24"/>
          <w:szCs w:val="24"/>
          <w:lang w:val="en-US"/>
        </w:rPr>
      </w:pPr>
      <w:r w:rsidRPr="00EA0D06">
        <w:rPr>
          <w:i/>
          <w:iCs/>
          <w:color w:val="000000"/>
          <w:sz w:val="24"/>
          <w:szCs w:val="24"/>
          <w:lang w:val="en"/>
        </w:rPr>
        <w:t xml:space="preserve">(Banks of </w:t>
      </w:r>
      <w:r w:rsidR="006368E6" w:rsidRPr="00EA0D06">
        <w:rPr>
          <w:i/>
          <w:iCs/>
          <w:color w:val="000000"/>
          <w:sz w:val="24"/>
          <w:szCs w:val="24"/>
          <w:lang w:val="en"/>
        </w:rPr>
        <w:t>assessment</w:t>
      </w:r>
      <w:r w:rsidRPr="00EA0D06">
        <w:rPr>
          <w:i/>
          <w:iCs/>
          <w:color w:val="000000"/>
          <w:sz w:val="24"/>
          <w:szCs w:val="24"/>
          <w:lang w:val="en"/>
        </w:rPr>
        <w:t xml:space="preserve"> tools allow us to evaluate the achievement of the planned results stated in the educational program.</w:t>
      </w:r>
    </w:p>
    <w:p w:rsidR="00751481" w:rsidRPr="006368E6" w:rsidRDefault="00EC43E0" w:rsidP="00751481">
      <w:pPr>
        <w:shd w:val="clear" w:color="auto" w:fill="FFFFFF"/>
        <w:tabs>
          <w:tab w:val="left" w:pos="0"/>
        </w:tabs>
        <w:ind w:firstLine="709"/>
        <w:jc w:val="both"/>
        <w:rPr>
          <w:i/>
          <w:iCs/>
          <w:color w:val="000000"/>
          <w:sz w:val="24"/>
          <w:szCs w:val="24"/>
          <w:lang w:val="en-US"/>
        </w:rPr>
      </w:pPr>
      <w:r w:rsidRPr="00EA0D06">
        <w:rPr>
          <w:i/>
          <w:iCs/>
          <w:color w:val="000000"/>
          <w:sz w:val="24"/>
          <w:szCs w:val="24"/>
          <w:lang w:val="en"/>
        </w:rPr>
        <w:t>Assessment tools are a bank of control tasks, as well as a description of forms and procedures designed to determine the quality of mastering study material by students.)</w:t>
      </w:r>
    </w:p>
    <w:p w:rsidR="00751481" w:rsidRDefault="00751481" w:rsidP="00751481">
      <w:pPr>
        <w:shd w:val="clear" w:color="auto" w:fill="FFFFFF"/>
        <w:tabs>
          <w:tab w:val="left" w:pos="0"/>
        </w:tabs>
        <w:ind w:firstLine="709"/>
        <w:rPr>
          <w:lang w:val="en-US"/>
        </w:rPr>
      </w:pPr>
    </w:p>
    <w:p w:rsidR="00914B64" w:rsidRPr="00914B64" w:rsidRDefault="00BB191A" w:rsidP="00914B64">
      <w:pPr>
        <w:jc w:val="center"/>
        <w:rPr>
          <w:b/>
          <w:szCs w:val="28"/>
          <w:lang w:val="en-US"/>
        </w:rPr>
      </w:pPr>
      <w:r w:rsidRPr="00914B64">
        <w:rPr>
          <w:b/>
          <w:szCs w:val="28"/>
          <w:lang w:val="en-US"/>
        </w:rPr>
        <w:t xml:space="preserve">1. </w:t>
      </w:r>
      <w:r w:rsidR="00914B64" w:rsidRPr="00914B64">
        <w:rPr>
          <w:b/>
          <w:szCs w:val="28"/>
          <w:lang w:val="en-US"/>
        </w:rPr>
        <w:t>PASSPORT OF THE FUND OF ASSESSMENT MEANS</w:t>
      </w:r>
    </w:p>
    <w:p w:rsidR="00BB191A" w:rsidRPr="00914B64" w:rsidRDefault="00914B64" w:rsidP="00914B64">
      <w:pPr>
        <w:jc w:val="center"/>
        <w:rPr>
          <w:szCs w:val="28"/>
          <w:lang w:val="en-US"/>
        </w:rPr>
      </w:pPr>
      <w:r w:rsidRPr="00914B64">
        <w:rPr>
          <w:b/>
          <w:szCs w:val="28"/>
          <w:lang w:val="en-US"/>
        </w:rPr>
        <w:t>IN THE DISCIPLINE "INFORMATION TECHNOLOGIES IN PHARMACY"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8"/>
        <w:gridCol w:w="1409"/>
        <w:gridCol w:w="932"/>
        <w:gridCol w:w="4819"/>
        <w:gridCol w:w="1276"/>
        <w:gridCol w:w="1134"/>
      </w:tblGrid>
      <w:tr w:rsidR="00BB191A" w:rsidRPr="00914B64" w:rsidTr="00BB191A">
        <w:trPr>
          <w:trHeight w:val="88"/>
          <w:jc w:val="center"/>
        </w:trPr>
        <w:tc>
          <w:tcPr>
            <w:tcW w:w="348" w:type="dxa"/>
            <w:vMerge w:val="restart"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№</w:t>
            </w: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п/п</w:t>
            </w:r>
          </w:p>
        </w:tc>
        <w:tc>
          <w:tcPr>
            <w:tcW w:w="1409" w:type="dxa"/>
            <w:vMerge w:val="restart"/>
          </w:tcPr>
          <w:p w:rsidR="00BB191A" w:rsidRPr="00914B64" w:rsidRDefault="00BB191A" w:rsidP="00914B64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Контролируемые разделы</w:t>
            </w:r>
            <w:r w:rsidR="00914B64" w:rsidRPr="00914B64">
              <w:rPr>
                <w:sz w:val="24"/>
                <w:szCs w:val="24"/>
              </w:rPr>
              <w:t xml:space="preserve"> </w:t>
            </w:r>
            <w:r w:rsidRPr="00914B64">
              <w:rPr>
                <w:sz w:val="24"/>
                <w:szCs w:val="24"/>
              </w:rPr>
              <w:t>(темы), модули</w:t>
            </w:r>
            <w:r w:rsidR="00914B64" w:rsidRPr="00914B64">
              <w:rPr>
                <w:sz w:val="24"/>
                <w:szCs w:val="24"/>
              </w:rPr>
              <w:t xml:space="preserve"> </w:t>
            </w:r>
            <w:r w:rsidRPr="00914B64">
              <w:rPr>
                <w:sz w:val="24"/>
                <w:szCs w:val="24"/>
              </w:rPr>
              <w:t>дисциплины</w:t>
            </w:r>
          </w:p>
        </w:tc>
        <w:tc>
          <w:tcPr>
            <w:tcW w:w="932" w:type="dxa"/>
            <w:vMerge w:val="restart"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Код контролируемой компетенции</w:t>
            </w:r>
          </w:p>
        </w:tc>
        <w:tc>
          <w:tcPr>
            <w:tcW w:w="4819" w:type="dxa"/>
            <w:vMerge w:val="restart"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Результаты обучения по дисциплине</w:t>
            </w: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Наименование</w:t>
            </w: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 xml:space="preserve">оценочного </w:t>
            </w: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средства</w:t>
            </w:r>
          </w:p>
        </w:tc>
      </w:tr>
      <w:tr w:rsidR="00BB191A" w:rsidRPr="00914B64" w:rsidTr="00BB191A">
        <w:trPr>
          <w:trHeight w:val="474"/>
          <w:jc w:val="center"/>
        </w:trPr>
        <w:tc>
          <w:tcPr>
            <w:tcW w:w="348" w:type="dxa"/>
            <w:vMerge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количество</w:t>
            </w:r>
          </w:p>
        </w:tc>
      </w:tr>
      <w:tr w:rsidR="00BB191A" w:rsidRPr="00914B64" w:rsidTr="00BB191A">
        <w:trPr>
          <w:trHeight w:val="120"/>
          <w:jc w:val="center"/>
        </w:trPr>
        <w:tc>
          <w:tcPr>
            <w:tcW w:w="348" w:type="dxa"/>
          </w:tcPr>
          <w:p w:rsidR="00BB191A" w:rsidRPr="00914B64" w:rsidRDefault="00BB191A" w:rsidP="00BB191A">
            <w:pPr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BB191A" w:rsidRPr="00914B64" w:rsidRDefault="00914B64" w:rsidP="00BB191A">
            <w:pPr>
              <w:rPr>
                <w:sz w:val="24"/>
                <w:szCs w:val="24"/>
              </w:rPr>
            </w:pPr>
            <w:r>
              <w:rPr>
                <w:szCs w:val="28"/>
                <w:lang w:val="en-US"/>
              </w:rPr>
              <w:t>I</w:t>
            </w:r>
            <w:r w:rsidRPr="00914B64">
              <w:rPr>
                <w:szCs w:val="28"/>
                <w:lang w:val="en-US"/>
              </w:rPr>
              <w:t>nformation technologies in pharmacy</w:t>
            </w:r>
          </w:p>
        </w:tc>
        <w:tc>
          <w:tcPr>
            <w:tcW w:w="932" w:type="dxa"/>
          </w:tcPr>
          <w:p w:rsidR="00BB191A" w:rsidRPr="00914B64" w:rsidRDefault="00914B64" w:rsidP="00BB191A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UK</w:t>
            </w:r>
            <w:r w:rsidR="00BB191A" w:rsidRPr="00914B64">
              <w:rPr>
                <w:bCs/>
                <w:sz w:val="24"/>
                <w:szCs w:val="24"/>
                <w:lang w:val="en-US"/>
              </w:rPr>
              <w:t>-1.2</w:t>
            </w:r>
          </w:p>
          <w:p w:rsidR="00BB191A" w:rsidRPr="00914B64" w:rsidRDefault="00914B64" w:rsidP="00BB191A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UK</w:t>
            </w:r>
            <w:r w:rsidR="00BB191A" w:rsidRPr="00914B64">
              <w:rPr>
                <w:bCs/>
                <w:sz w:val="24"/>
                <w:szCs w:val="24"/>
                <w:lang w:val="en-US"/>
              </w:rPr>
              <w:t xml:space="preserve"> – 1.3</w:t>
            </w:r>
          </w:p>
          <w:p w:rsidR="00BB191A" w:rsidRPr="00914B64" w:rsidRDefault="00914B64" w:rsidP="00BB191A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GPK</w:t>
            </w:r>
            <w:r w:rsidR="00BB191A" w:rsidRPr="00914B64">
              <w:rPr>
                <w:bCs/>
                <w:sz w:val="24"/>
                <w:szCs w:val="24"/>
                <w:lang w:val="en-US"/>
              </w:rPr>
              <w:t>-6.1</w:t>
            </w:r>
          </w:p>
          <w:p w:rsidR="00BB191A" w:rsidRPr="00914B64" w:rsidRDefault="00914B64" w:rsidP="00BB191A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GPK</w:t>
            </w:r>
            <w:r w:rsidRPr="00914B6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B191A" w:rsidRPr="00914B64">
              <w:rPr>
                <w:bCs/>
                <w:sz w:val="24"/>
                <w:szCs w:val="24"/>
                <w:lang w:val="en-US"/>
              </w:rPr>
              <w:t>-6.2</w:t>
            </w:r>
          </w:p>
          <w:p w:rsidR="00BB191A" w:rsidRPr="00914B64" w:rsidRDefault="00914B64" w:rsidP="00BB191A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GPK</w:t>
            </w:r>
            <w:r w:rsidRPr="00914B64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B191A" w:rsidRPr="00914B64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914B64" w:rsidRDefault="00914B64" w:rsidP="00BB19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GPK</w:t>
            </w:r>
            <w:r w:rsidRPr="00914B64">
              <w:rPr>
                <w:bCs/>
                <w:sz w:val="24"/>
                <w:szCs w:val="24"/>
              </w:rPr>
              <w:t xml:space="preserve"> </w:t>
            </w:r>
            <w:r w:rsidR="00BB191A" w:rsidRPr="00914B64">
              <w:rPr>
                <w:bCs/>
                <w:sz w:val="24"/>
                <w:szCs w:val="24"/>
              </w:rPr>
              <w:t>-6.4</w:t>
            </w:r>
          </w:p>
        </w:tc>
        <w:tc>
          <w:tcPr>
            <w:tcW w:w="4819" w:type="dxa"/>
            <w:shd w:val="clear" w:color="auto" w:fill="auto"/>
          </w:tcPr>
          <w:p w:rsidR="00914B64" w:rsidRPr="00914B64" w:rsidRDefault="00914B64" w:rsidP="00914B64">
            <w:pPr>
              <w:pStyle w:val="a6"/>
              <w:tabs>
                <w:tab w:val="left" w:pos="222"/>
              </w:tabs>
              <w:autoSpaceDE w:val="0"/>
              <w:autoSpaceDN w:val="0"/>
              <w:spacing w:line="272" w:lineRule="exact"/>
              <w:ind w:left="222"/>
              <w:jc w:val="center"/>
              <w:rPr>
                <w:sz w:val="24"/>
                <w:szCs w:val="24"/>
              </w:rPr>
            </w:pPr>
            <w:proofErr w:type="spellStart"/>
            <w:r w:rsidRPr="00914B64">
              <w:rPr>
                <w:b/>
                <w:bCs/>
                <w:i/>
                <w:iCs/>
                <w:sz w:val="24"/>
                <w:szCs w:val="24"/>
              </w:rPr>
              <w:t>Know</w:t>
            </w:r>
            <w:proofErr w:type="spellEnd"/>
            <w:r w:rsidRPr="00914B64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basic theoretical provisions of pharmacy information technology;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structure of pharmacy information technology;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main characteristics of information technology;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sources of pharmacy information technology;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possibilities of using the Internet for pharmaceutical business;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problems of pharmaceutical information retrieval;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types of information technology used in pharmacy;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commercial status, versions of software products and ways of their distribution;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use of specialized databases in the work of a pharmacist;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peculiarities of using information and reference systems for medicines;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>automation of accounting in pharmacy enterprises;</w:t>
            </w:r>
          </w:p>
          <w:p w:rsidR="00914B64" w:rsidRPr="00914B64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914B64">
              <w:rPr>
                <w:sz w:val="24"/>
                <w:szCs w:val="24"/>
                <w:lang w:val="en-US"/>
              </w:rPr>
              <w:t>peculiarities of using the complex of programs "1C:Enterprise-8" for pharmacy enterprises;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>peculiarities of using local networks in pharmaceutical enterprise;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>information needs of pharmaceutical information user;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>modern communication technologies in pharmacy activity;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>peculiarities of computer security of pharmacy enterprise;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>problems of pharmaceutical information storage;</w:t>
            </w:r>
          </w:p>
          <w:p w:rsidR="00BB1DCE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lastRenderedPageBreak/>
              <w:t>modern technical means and digital technologies used in professional activity by pharmaceutical specialists at all stages of drug circulation</w:t>
            </w:r>
          </w:p>
          <w:p w:rsidR="00914B64" w:rsidRPr="00BB1DCE" w:rsidRDefault="00914B64" w:rsidP="00BB1DCE">
            <w:pPr>
              <w:pStyle w:val="a6"/>
              <w:numPr>
                <w:ilvl w:val="0"/>
                <w:numId w:val="14"/>
              </w:numPr>
              <w:tabs>
                <w:tab w:val="left" w:pos="222"/>
              </w:tabs>
              <w:autoSpaceDE w:val="0"/>
              <w:autoSpaceDN w:val="0"/>
              <w:spacing w:line="272" w:lineRule="exact"/>
              <w:jc w:val="both"/>
              <w:rPr>
                <w:sz w:val="24"/>
                <w:szCs w:val="24"/>
                <w:lang w:val="en-US"/>
              </w:rPr>
            </w:pPr>
            <w:r w:rsidRPr="00BB1DCE">
              <w:rPr>
                <w:sz w:val="24"/>
                <w:szCs w:val="24"/>
                <w:lang w:val="en-US"/>
              </w:rPr>
              <w:t xml:space="preserve">modern medical and pharmaceutical information systems and databases used in professional activity by pharmaceutical specialists at all stages of drug circulation; </w:t>
            </w:r>
            <w:r w:rsidRPr="00BB1DCE">
              <w:rPr>
                <w:sz w:val="24"/>
                <w:szCs w:val="24"/>
              </w:rPr>
              <w:t></w:t>
            </w:r>
            <w:r w:rsidRPr="00BB1DCE">
              <w:rPr>
                <w:sz w:val="24"/>
                <w:szCs w:val="24"/>
                <w:lang w:val="en-US"/>
              </w:rPr>
              <w:t xml:space="preserve"> modern medical and pharmaceutical information systems and databases used in professional activity by pharmaceutical specialists at all stages of drug circulation</w:t>
            </w:r>
          </w:p>
          <w:p w:rsidR="00914B64" w:rsidRDefault="00914B64" w:rsidP="00BB1DCE">
            <w:pPr>
              <w:pStyle w:val="210"/>
              <w:ind w:left="852"/>
              <w:jc w:val="right"/>
              <w:rPr>
                <w:lang w:val="en-US"/>
              </w:rPr>
            </w:pPr>
          </w:p>
          <w:p w:rsidR="00BB1DCE" w:rsidRPr="00DC59A1" w:rsidRDefault="00BB1DCE" w:rsidP="00BB1DCE">
            <w:pPr>
              <w:pStyle w:val="a6"/>
              <w:tabs>
                <w:tab w:val="left" w:pos="364"/>
              </w:tabs>
              <w:autoSpaceDE w:val="0"/>
              <w:autoSpaceDN w:val="0"/>
              <w:spacing w:line="242" w:lineRule="auto"/>
              <w:ind w:left="222" w:right="-1"/>
              <w:rPr>
                <w:b/>
                <w:sz w:val="24"/>
                <w:szCs w:val="24"/>
                <w:lang w:val="en-US"/>
              </w:rPr>
            </w:pPr>
            <w:r w:rsidRPr="00BB1DCE">
              <w:rPr>
                <w:b/>
                <w:sz w:val="24"/>
                <w:szCs w:val="24"/>
                <w:lang w:val="en"/>
              </w:rPr>
              <w:t>Be able to</w:t>
            </w:r>
            <w:r w:rsidRPr="00DC59A1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select computer hardware for an automated workstation in the pharmacy setting;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select an operating system for a specific pharmacy technician workstation;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install and uninstall software products (applications);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configure application programs at the pharmacy technician's workstation;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the Microsoft Office Word text editor at the pharmacy technician's workplace to enter and proofread documents, customize the program, work with the clipboard;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prepare tables and graphic materials in the program "Microsoft Office Word";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create working templates and styles in the program "Microsoft Office Word";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jc w:val="both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work with file managers;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electronic drug information and reference systems;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the "</w:t>
            </w:r>
            <w:proofErr w:type="spellStart"/>
            <w:r w:rsidRPr="009712C4">
              <w:rPr>
                <w:sz w:val="24"/>
                <w:szCs w:val="24"/>
                <w:lang w:val="en-US"/>
              </w:rPr>
              <w:t>ConsultantPlus</w:t>
            </w:r>
            <w:proofErr w:type="spellEnd"/>
            <w:r w:rsidRPr="009712C4">
              <w:rPr>
                <w:sz w:val="24"/>
                <w:szCs w:val="24"/>
                <w:lang w:val="en-US"/>
              </w:rPr>
              <w:t>" system to search for reference and legal pharmaceutical information;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the "1C: Enterprise-8" software package to automate office management and accounting of pharmacy activities;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search for necessary information on a local personal computer (PC);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search for and evaluate pharmaceutical information on the Internet;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order goods from wholesalers using the Internet;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professional Internet forums to exchange pharmaceutical information;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instant messaging (Internet pagers) for constant communication with contractors;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e-mail in practice;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solve applied problems of pharmacy practice with the help of Microsoft Office Excel spreadsheets;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lastRenderedPageBreak/>
              <w:t>prepare presentations of pharmacy activities in the program "Microsoft Office Power Point";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make an optimal choice of modern data carriers;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antivirus programs and firewalls for complex protection of pharmaceutical information;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use archiving programs for regular backup of official pharmaceutical information;</w:t>
            </w:r>
          </w:p>
          <w:p w:rsidR="00DC59A1" w:rsidRPr="009712C4" w:rsidRDefault="00DC59A1" w:rsidP="009712C4">
            <w:pPr>
              <w:pStyle w:val="a6"/>
              <w:numPr>
                <w:ilvl w:val="0"/>
                <w:numId w:val="15"/>
              </w:numPr>
              <w:tabs>
                <w:tab w:val="left" w:pos="364"/>
              </w:tabs>
              <w:autoSpaceDE w:val="0"/>
              <w:autoSpaceDN w:val="0"/>
              <w:spacing w:line="242" w:lineRule="auto"/>
              <w:ind w:left="360" w:right="-1"/>
              <w:rPr>
                <w:sz w:val="24"/>
                <w:szCs w:val="24"/>
                <w:lang w:val="en-US"/>
              </w:rPr>
            </w:pPr>
            <w:r w:rsidRPr="009712C4">
              <w:rPr>
                <w:sz w:val="24"/>
                <w:szCs w:val="24"/>
                <w:lang w:val="en-US"/>
              </w:rPr>
              <w:t>identify information needs of drug consumers, provide information and consulting services.</w:t>
            </w:r>
          </w:p>
          <w:p w:rsidR="00DC59A1" w:rsidRPr="009712C4" w:rsidRDefault="00DC59A1" w:rsidP="009712C4">
            <w:pPr>
              <w:pStyle w:val="210"/>
              <w:numPr>
                <w:ilvl w:val="0"/>
                <w:numId w:val="15"/>
              </w:numPr>
              <w:ind w:left="360"/>
              <w:jc w:val="both"/>
              <w:rPr>
                <w:b w:val="0"/>
                <w:i w:val="0"/>
                <w:lang w:val="en-US"/>
              </w:rPr>
            </w:pPr>
            <w:r w:rsidRPr="009712C4">
              <w:rPr>
                <w:b w:val="0"/>
                <w:i w:val="0"/>
                <w:lang w:val="en-US"/>
              </w:rPr>
              <w:t>apply modern technical means and digital technologies used in professional activities by pharmaceutical specialists at all stages of drug circulation</w:t>
            </w:r>
          </w:p>
          <w:p w:rsidR="00DC59A1" w:rsidRPr="009712C4" w:rsidRDefault="00DC59A1" w:rsidP="009712C4">
            <w:pPr>
              <w:pStyle w:val="210"/>
              <w:numPr>
                <w:ilvl w:val="0"/>
                <w:numId w:val="15"/>
              </w:numPr>
              <w:ind w:left="360"/>
              <w:jc w:val="both"/>
              <w:rPr>
                <w:b w:val="0"/>
                <w:i w:val="0"/>
                <w:lang w:val="en-US"/>
              </w:rPr>
            </w:pPr>
            <w:r w:rsidRPr="009712C4">
              <w:rPr>
                <w:b w:val="0"/>
                <w:i w:val="0"/>
                <w:lang w:val="en-US"/>
              </w:rPr>
              <w:t>apply modern medical and pharmaceutical information systems and databases used in professional activities by pharmaceutical specialists at all stages of drug circulation</w:t>
            </w:r>
          </w:p>
          <w:p w:rsidR="00DC59A1" w:rsidRPr="009712C4" w:rsidRDefault="00DC59A1" w:rsidP="009712C4">
            <w:pPr>
              <w:pStyle w:val="210"/>
              <w:ind w:left="0"/>
              <w:jc w:val="both"/>
              <w:rPr>
                <w:b w:val="0"/>
                <w:i w:val="0"/>
                <w:lang w:val="en-US"/>
              </w:rPr>
            </w:pPr>
          </w:p>
          <w:p w:rsidR="009712C4" w:rsidRPr="007274BB" w:rsidRDefault="009712C4" w:rsidP="009712C4">
            <w:pPr>
              <w:tabs>
                <w:tab w:val="left" w:pos="364"/>
              </w:tabs>
              <w:autoSpaceDE w:val="0"/>
              <w:autoSpaceDN w:val="0"/>
              <w:spacing w:line="242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b/>
                <w:bCs/>
                <w:i/>
                <w:iCs/>
                <w:sz w:val="24"/>
                <w:szCs w:val="24"/>
                <w:lang w:val="en-US"/>
              </w:rPr>
              <w:t>Possess: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using normative, reference and scientific sources of pharmaceutical information to solve professional tasks;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using modern resources of information support of pharmaceutical business;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in identifying information needs of different consumers of pharmaceutical products;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information-consulting activity when dispensing medicines and other pharmaceutical products to institutional and individual consumers;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making managerial decisions based on the results of local and global search and processing of pharmaceutical information;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organizing an automated workplace in the pharmacy;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effective work with modern office programs;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complex assessment of price competition on the example of Internet pharmacies;</w:t>
            </w:r>
          </w:p>
          <w:p w:rsidR="00BB191A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using reference and legal pharmaceutical information to fulfill their professional duties;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automation of office management and accounting of pharmacy activities;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 xml:space="preserve">skills to implement effective measures to protect pharmaceutical information from </w:t>
            </w:r>
            <w:r w:rsidRPr="007274BB">
              <w:rPr>
                <w:sz w:val="24"/>
                <w:szCs w:val="24"/>
                <w:lang w:val="en-US"/>
              </w:rPr>
              <w:lastRenderedPageBreak/>
              <w:t>various threats;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>skills of using modern technical means and digital technologies used in professional activity by pharmaceutical specialists at all stages of drug circulation</w:t>
            </w:r>
          </w:p>
          <w:p w:rsidR="007274BB" w:rsidRPr="007274BB" w:rsidRDefault="007274BB" w:rsidP="007274BB">
            <w:pPr>
              <w:pStyle w:val="a6"/>
              <w:numPr>
                <w:ilvl w:val="0"/>
                <w:numId w:val="16"/>
              </w:numPr>
              <w:tabs>
                <w:tab w:val="left" w:pos="905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7274BB">
              <w:rPr>
                <w:sz w:val="24"/>
                <w:szCs w:val="24"/>
                <w:lang w:val="en-US"/>
              </w:rPr>
              <w:t xml:space="preserve">skills of using modern medical and pharmaceutical information systems and databases used in professional activities by pharmaceutical specialists at all stages of drug circulation; </w:t>
            </w:r>
            <w:r w:rsidRPr="007274BB">
              <w:rPr>
                <w:sz w:val="24"/>
                <w:szCs w:val="24"/>
                <w:lang w:val="en-US"/>
              </w:rPr>
              <w:t> skills of using modern medical and pharmaceutical information systems and databases used in professional activities by pharmaceutical specialists at all stages of drug circulation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191A" w:rsidRPr="00914B64" w:rsidRDefault="00BB191A" w:rsidP="00BB191A">
            <w:pPr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lastRenderedPageBreak/>
              <w:t>Тестовые задания</w:t>
            </w:r>
          </w:p>
          <w:p w:rsidR="00BB191A" w:rsidRPr="00914B64" w:rsidRDefault="00BB191A" w:rsidP="00BB191A">
            <w:pPr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Контрольные вопросы</w:t>
            </w:r>
          </w:p>
          <w:p w:rsidR="00BB191A" w:rsidRPr="00914B64" w:rsidRDefault="00BB191A" w:rsidP="00BB191A">
            <w:pPr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3</w:t>
            </w:r>
            <w:r w:rsidR="00914B64" w:rsidRPr="00914B64">
              <w:rPr>
                <w:sz w:val="24"/>
                <w:szCs w:val="24"/>
                <w:lang w:val="en-US"/>
              </w:rPr>
              <w:t>6</w:t>
            </w: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  <w:r w:rsidRPr="00914B64">
              <w:rPr>
                <w:sz w:val="24"/>
                <w:szCs w:val="24"/>
              </w:rPr>
              <w:t>24</w:t>
            </w: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  <w:p w:rsidR="00BB191A" w:rsidRPr="00914B64" w:rsidRDefault="00BB191A" w:rsidP="00BB19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191A" w:rsidRDefault="00BB191A" w:rsidP="00BB191A">
      <w:pPr>
        <w:jc w:val="center"/>
        <w:rPr>
          <w:b/>
          <w:szCs w:val="28"/>
        </w:rPr>
      </w:pPr>
    </w:p>
    <w:p w:rsidR="00BB191A" w:rsidRDefault="00BB191A" w:rsidP="00BB191A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BB191A" w:rsidRPr="00BB191A" w:rsidRDefault="00BB191A" w:rsidP="00BB191A">
      <w:pPr>
        <w:pStyle w:val="af0"/>
        <w:spacing w:after="60"/>
        <w:jc w:val="center"/>
        <w:rPr>
          <w:rFonts w:cs="Tahoma"/>
          <w:b/>
          <w:sz w:val="28"/>
          <w:szCs w:val="28"/>
        </w:rPr>
      </w:pPr>
      <w:r w:rsidRPr="00BB191A">
        <w:rPr>
          <w:rFonts w:cs="Tahoma"/>
          <w:b/>
          <w:sz w:val="28"/>
          <w:szCs w:val="28"/>
        </w:rPr>
        <w:lastRenderedPageBreak/>
        <w:t>2. ASSESSMENT TOOLS</w:t>
      </w:r>
    </w:p>
    <w:p w:rsidR="00BB191A" w:rsidRPr="00BB191A" w:rsidRDefault="00BB191A" w:rsidP="00BB191A">
      <w:pPr>
        <w:pStyle w:val="af0"/>
        <w:spacing w:after="60"/>
        <w:jc w:val="center"/>
        <w:rPr>
          <w:rFonts w:cs="Tahoma"/>
          <w:b/>
          <w:sz w:val="28"/>
          <w:szCs w:val="28"/>
          <w:lang w:val="en-US"/>
        </w:rPr>
      </w:pPr>
      <w:r w:rsidRPr="00BB191A">
        <w:rPr>
          <w:rFonts w:cs="Tahoma"/>
          <w:b/>
          <w:sz w:val="28"/>
          <w:szCs w:val="28"/>
          <w:lang w:val="en-US"/>
        </w:rPr>
        <w:t>(full list of assessment tools)</w:t>
      </w:r>
    </w:p>
    <w:p w:rsidR="00BB191A" w:rsidRPr="00BB191A" w:rsidRDefault="00BB191A" w:rsidP="00BB191A">
      <w:pPr>
        <w:pStyle w:val="af0"/>
        <w:spacing w:after="60"/>
        <w:rPr>
          <w:rFonts w:cs="Tahoma"/>
          <w:b/>
          <w:sz w:val="28"/>
          <w:szCs w:val="28"/>
          <w:lang w:val="en-US"/>
        </w:rPr>
      </w:pPr>
    </w:p>
    <w:p w:rsidR="00BB191A" w:rsidRPr="0027734B" w:rsidRDefault="00BB191A" w:rsidP="00BB191A">
      <w:pPr>
        <w:pStyle w:val="af0"/>
        <w:spacing w:after="60"/>
        <w:rPr>
          <w:rFonts w:cs="Tahoma"/>
          <w:b/>
          <w:sz w:val="28"/>
          <w:szCs w:val="28"/>
          <w:lang w:val="en-US"/>
        </w:rPr>
      </w:pPr>
      <w:r w:rsidRPr="0027734B">
        <w:rPr>
          <w:rFonts w:cs="Tahoma"/>
          <w:b/>
          <w:sz w:val="28"/>
          <w:szCs w:val="28"/>
          <w:lang w:val="en-US"/>
        </w:rPr>
        <w:t xml:space="preserve">2.1 Test tasks on the discipline </w:t>
      </w:r>
    </w:p>
    <w:p w:rsidR="00BB191A" w:rsidRPr="0027734B" w:rsidRDefault="00BB191A" w:rsidP="00BB191A">
      <w:pPr>
        <w:pStyle w:val="af0"/>
        <w:spacing w:after="60"/>
        <w:rPr>
          <w:rFonts w:cs="Tahoma"/>
          <w:b/>
          <w:sz w:val="28"/>
          <w:szCs w:val="28"/>
          <w:lang w:val="en-US"/>
        </w:rPr>
      </w:pPr>
    </w:p>
    <w:p w:rsidR="00BB191A" w:rsidRPr="0027734B" w:rsidRDefault="00BB191A" w:rsidP="00BB191A">
      <w:pPr>
        <w:pStyle w:val="af0"/>
        <w:spacing w:after="60"/>
        <w:ind w:left="0"/>
        <w:rPr>
          <w:bCs/>
          <w:sz w:val="28"/>
          <w:szCs w:val="28"/>
          <w:lang w:val="en-US"/>
        </w:rPr>
      </w:pPr>
      <w:r w:rsidRPr="0027734B">
        <w:rPr>
          <w:rFonts w:cs="Tahoma"/>
          <w:sz w:val="28"/>
          <w:szCs w:val="28"/>
          <w:lang w:val="en-US"/>
        </w:rPr>
        <w:t>Choose one correct answer: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1194"/>
        <w:gridCol w:w="7181"/>
        <w:gridCol w:w="1259"/>
      </w:tblGrid>
      <w:tr w:rsidR="00BB191A" w:rsidRPr="0027734B" w:rsidTr="00BB191A">
        <w:tc>
          <w:tcPr>
            <w:tcW w:w="1194" w:type="dxa"/>
          </w:tcPr>
          <w:p w:rsidR="00BB191A" w:rsidRPr="00BB191A" w:rsidRDefault="00BB191A" w:rsidP="00BB191A">
            <w:pPr>
              <w:jc w:val="center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181" w:type="dxa"/>
          </w:tcPr>
          <w:p w:rsidR="00BB191A" w:rsidRPr="00BB191A" w:rsidRDefault="00BB191A" w:rsidP="00BB191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BB191A">
              <w:rPr>
                <w:bCs/>
                <w:sz w:val="24"/>
                <w:szCs w:val="24"/>
                <w:lang w:val="en-US"/>
              </w:rPr>
              <w:t>Test tasks with variants of answers</w:t>
            </w:r>
          </w:p>
        </w:tc>
        <w:tc>
          <w:tcPr>
            <w:tcW w:w="1259" w:type="dxa"/>
          </w:tcPr>
          <w:p w:rsidR="00BB191A" w:rsidRPr="00914B64" w:rsidRDefault="00914B64" w:rsidP="00BB191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14B64">
              <w:rPr>
                <w:bCs/>
                <w:sz w:val="24"/>
                <w:szCs w:val="24"/>
                <w:lang w:val="en-US"/>
              </w:rPr>
              <w:t>Code of competence the test task is aimed at forming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914B64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181" w:type="dxa"/>
          </w:tcPr>
          <w:p w:rsidR="00914B64" w:rsidRPr="0070634A" w:rsidRDefault="00914B64" w:rsidP="00914B64">
            <w:pPr>
              <w:pStyle w:val="a5"/>
              <w:shd w:val="clear" w:color="auto" w:fill="FFFFFF"/>
              <w:spacing w:before="0" w:beforeAutospacing="0" w:after="0" w:afterAutospacing="0"/>
              <w:ind w:right="-24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>Any object that is simultaneously considered both as a whole and as a set of heterogeneous elements united in the interests of achieving the set goals is:</w:t>
            </w:r>
          </w:p>
          <w:p w:rsidR="00914B64" w:rsidRPr="0070634A" w:rsidRDefault="00914B64" w:rsidP="00914B64">
            <w:pPr>
              <w:pStyle w:val="a5"/>
              <w:shd w:val="clear" w:color="auto" w:fill="FFFFFF"/>
              <w:spacing w:before="0" w:beforeAutospacing="0" w:after="0" w:afterAutospacing="0"/>
              <w:ind w:left="120" w:right="-24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 xml:space="preserve">A) </w:t>
            </w:r>
            <w:r w:rsidRPr="0070634A">
              <w:rPr>
                <w:b/>
                <w:lang w:val="en-US"/>
              </w:rPr>
              <w:t>system</w:t>
            </w:r>
            <w:r w:rsidRPr="0070634A">
              <w:rPr>
                <w:lang w:val="en-US"/>
              </w:rPr>
              <w:t xml:space="preserve"> </w:t>
            </w:r>
          </w:p>
          <w:p w:rsidR="00914B64" w:rsidRPr="0070634A" w:rsidRDefault="00914B64" w:rsidP="00914B64">
            <w:pPr>
              <w:pStyle w:val="a5"/>
              <w:shd w:val="clear" w:color="auto" w:fill="FFFFFF"/>
              <w:spacing w:before="0" w:beforeAutospacing="0" w:after="0" w:afterAutospacing="0"/>
              <w:ind w:left="120" w:right="-24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>B) aggregate</w:t>
            </w:r>
          </w:p>
          <w:p w:rsidR="00914B64" w:rsidRPr="0070634A" w:rsidRDefault="00914B64" w:rsidP="00914B64">
            <w:pPr>
              <w:pStyle w:val="a5"/>
              <w:shd w:val="clear" w:color="auto" w:fill="FFFFFF"/>
              <w:spacing w:before="0" w:beforeAutospacing="0" w:after="0" w:afterAutospacing="0"/>
              <w:ind w:left="120" w:right="-24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 xml:space="preserve">C) model </w:t>
            </w:r>
          </w:p>
          <w:p w:rsidR="00BB191A" w:rsidRPr="0070634A" w:rsidRDefault="00914B64" w:rsidP="00914B64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70634A">
              <w:t xml:space="preserve">D) </w:t>
            </w:r>
            <w:proofErr w:type="spellStart"/>
            <w:r w:rsidRPr="0070634A">
              <w:t>form</w:t>
            </w:r>
            <w:proofErr w:type="spellEnd"/>
          </w:p>
        </w:tc>
        <w:tc>
          <w:tcPr>
            <w:tcW w:w="1259" w:type="dxa"/>
          </w:tcPr>
          <w:p w:rsidR="00BB191A" w:rsidRPr="00BB191A" w:rsidRDefault="007206E5" w:rsidP="00BB19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="00BB191A"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="00BB191A" w:rsidRPr="00BB191A">
              <w:rPr>
                <w:bCs/>
                <w:sz w:val="24"/>
                <w:szCs w:val="24"/>
              </w:rPr>
              <w:t>.2</w:t>
            </w:r>
          </w:p>
          <w:p w:rsidR="00BB191A" w:rsidRPr="00BB191A" w:rsidRDefault="007206E5" w:rsidP="00BB19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="00BB191A" w:rsidRPr="00BB191A">
              <w:rPr>
                <w:bCs/>
                <w:sz w:val="24"/>
                <w:szCs w:val="24"/>
              </w:rPr>
              <w:t>–1.3</w:t>
            </w:r>
          </w:p>
          <w:p w:rsidR="00BB191A" w:rsidRPr="00BB191A" w:rsidRDefault="007206E5" w:rsidP="00BB19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="00BB191A" w:rsidRPr="00BB191A">
              <w:rPr>
                <w:bCs/>
                <w:sz w:val="24"/>
                <w:szCs w:val="24"/>
              </w:rPr>
              <w:t>-6.1</w:t>
            </w:r>
          </w:p>
          <w:p w:rsidR="00BB191A" w:rsidRPr="00BB191A" w:rsidRDefault="007206E5" w:rsidP="00BB19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="00BB191A" w:rsidRPr="00BB191A">
              <w:rPr>
                <w:bCs/>
                <w:sz w:val="24"/>
                <w:szCs w:val="24"/>
              </w:rPr>
              <w:t>-6.2</w:t>
            </w:r>
          </w:p>
          <w:p w:rsidR="00BB191A" w:rsidRPr="00BB191A" w:rsidRDefault="007206E5" w:rsidP="00BB19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="00BB191A"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BB19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="00BB191A"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74BB" w:rsidRPr="0070634A" w:rsidRDefault="007274BB" w:rsidP="007274BB">
            <w:pPr>
              <w:pStyle w:val="a5"/>
              <w:shd w:val="clear" w:color="auto" w:fill="FFFFFF"/>
              <w:tabs>
                <w:tab w:val="left" w:pos="9923"/>
              </w:tabs>
              <w:spacing w:before="0" w:beforeAutospacing="0" w:after="0" w:afterAutospacing="0"/>
              <w:rPr>
                <w:lang w:val="en-US"/>
              </w:rPr>
            </w:pPr>
            <w:r w:rsidRPr="0070634A">
              <w:rPr>
                <w:lang w:val="en-US"/>
              </w:rPr>
              <w:t>Identify the stage in the development of information systems when the purpose of using information systems was to speed up the reporting process:</w:t>
            </w:r>
          </w:p>
          <w:p w:rsidR="007274BB" w:rsidRPr="0070634A" w:rsidRDefault="007274BB" w:rsidP="007274BB">
            <w:pPr>
              <w:pStyle w:val="a5"/>
              <w:shd w:val="clear" w:color="auto" w:fill="FFFFFF"/>
              <w:tabs>
                <w:tab w:val="left" w:pos="9923"/>
              </w:tabs>
              <w:spacing w:before="0" w:beforeAutospacing="0" w:after="0" w:afterAutospacing="0"/>
            </w:pPr>
            <w:r w:rsidRPr="0070634A">
              <w:t xml:space="preserve">A) 1950-1960. </w:t>
            </w:r>
          </w:p>
          <w:p w:rsidR="007274BB" w:rsidRPr="0070634A" w:rsidRDefault="007274BB" w:rsidP="007274BB">
            <w:pPr>
              <w:pStyle w:val="a5"/>
              <w:shd w:val="clear" w:color="auto" w:fill="FFFFFF"/>
              <w:tabs>
                <w:tab w:val="left" w:pos="9923"/>
              </w:tabs>
              <w:spacing w:before="0" w:beforeAutospacing="0" w:after="0" w:afterAutospacing="0"/>
            </w:pPr>
            <w:r w:rsidRPr="0070634A">
              <w:t>B) 1970-1990.</w:t>
            </w:r>
          </w:p>
          <w:p w:rsidR="007274BB" w:rsidRPr="0070634A" w:rsidRDefault="007274BB" w:rsidP="007274BB">
            <w:pPr>
              <w:pStyle w:val="a5"/>
              <w:shd w:val="clear" w:color="auto" w:fill="FFFFFF"/>
              <w:tabs>
                <w:tab w:val="left" w:pos="9923"/>
              </w:tabs>
              <w:spacing w:before="0" w:beforeAutospacing="0" w:after="0" w:afterAutospacing="0"/>
              <w:rPr>
                <w:b/>
              </w:rPr>
            </w:pPr>
            <w:r w:rsidRPr="0070634A">
              <w:rPr>
                <w:b/>
              </w:rPr>
              <w:t xml:space="preserve">C) 1960-1970. </w:t>
            </w:r>
          </w:p>
          <w:p w:rsidR="00BB191A" w:rsidRPr="0070634A" w:rsidRDefault="007274BB" w:rsidP="007274BB">
            <w:pPr>
              <w:pStyle w:val="a5"/>
              <w:shd w:val="clear" w:color="auto" w:fill="FFFFFF"/>
              <w:spacing w:before="0" w:beforeAutospacing="0" w:after="0" w:afterAutospacing="0"/>
              <w:ind w:right="450"/>
            </w:pPr>
            <w:r w:rsidRPr="0070634A">
              <w:t xml:space="preserve">D) 2000--- </w:t>
            </w:r>
            <w:proofErr w:type="spellStart"/>
            <w:r w:rsidRPr="0070634A">
              <w:t>years</w:t>
            </w:r>
            <w:proofErr w:type="spellEnd"/>
            <w:r w:rsidRPr="0070634A">
              <w:t>.</w:t>
            </w:r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74BB" w:rsidRPr="0070634A" w:rsidRDefault="007274BB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  <w:rPr>
                <w:lang w:val="en-US"/>
              </w:rPr>
            </w:pPr>
            <w:r w:rsidRPr="0070634A">
              <w:rPr>
                <w:lang w:val="en-US"/>
              </w:rPr>
              <w:t>Indicate the stage in the development of information systems when the purpose of using information systems was to develop the most rational solution:</w:t>
            </w:r>
          </w:p>
          <w:p w:rsidR="007274BB" w:rsidRPr="0070634A" w:rsidRDefault="007274BB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</w:pPr>
            <w:r w:rsidRPr="0070634A">
              <w:t xml:space="preserve">A) 1950-1960. </w:t>
            </w:r>
          </w:p>
          <w:p w:rsidR="007274BB" w:rsidRPr="0070634A" w:rsidRDefault="007274BB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</w:pPr>
            <w:r w:rsidRPr="0070634A">
              <w:t xml:space="preserve">B) </w:t>
            </w:r>
            <w:r w:rsidRPr="0070634A">
              <w:rPr>
                <w:b/>
              </w:rPr>
              <w:t>1970-1990.</w:t>
            </w:r>
          </w:p>
          <w:p w:rsidR="007274BB" w:rsidRPr="0070634A" w:rsidRDefault="007274BB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</w:pPr>
            <w:r w:rsidRPr="0070634A">
              <w:t xml:space="preserve">C) 1960-1970. </w:t>
            </w:r>
          </w:p>
          <w:p w:rsidR="00BB191A" w:rsidRPr="0070634A" w:rsidRDefault="007274BB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</w:pPr>
            <w:r w:rsidRPr="0070634A">
              <w:t xml:space="preserve">D) 2000--- </w:t>
            </w:r>
            <w:proofErr w:type="spellStart"/>
            <w:r w:rsidRPr="0070634A">
              <w:t>years</w:t>
            </w:r>
            <w:proofErr w:type="spellEnd"/>
            <w:r w:rsidRPr="0070634A">
              <w:t>.</w:t>
            </w:r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Default="0070634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  <w:rPr>
                <w:i/>
                <w:lang w:val="en-US"/>
              </w:rPr>
            </w:pPr>
            <w:r w:rsidRPr="0070634A">
              <w:rPr>
                <w:i/>
                <w:lang w:val="en-US"/>
              </w:rPr>
              <w:t>Indicate the stage of information systems development when the purpose of using information systems was to: increase the speed of document processing, simplify the procedure of invoice processing and payroll calculation:</w:t>
            </w:r>
          </w:p>
          <w:p w:rsidR="00BB191A" w:rsidRPr="0027734B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>А</w:t>
            </w:r>
            <w:r w:rsidRPr="0027734B">
              <w:t xml:space="preserve">) </w:t>
            </w:r>
            <w:r w:rsidRPr="0027734B">
              <w:rPr>
                <w:b/>
              </w:rPr>
              <w:t xml:space="preserve">1950-1960 </w:t>
            </w:r>
            <w:r w:rsidRPr="00BB191A">
              <w:rPr>
                <w:b/>
              </w:rPr>
              <w:t>гг</w:t>
            </w:r>
            <w:r w:rsidRPr="0027734B">
              <w:rPr>
                <w:b/>
              </w:rPr>
              <w:t>.</w:t>
            </w:r>
            <w:r w:rsidRPr="0027734B">
              <w:t xml:space="preserve"> 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>Б) 1970-1990 гг.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 xml:space="preserve">В) 1960-1970 гг. 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>Г) 2000--- гг.</w:t>
            </w:r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Default="0070634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  <w:rPr>
                <w:i/>
                <w:lang w:val="en-US"/>
              </w:rPr>
            </w:pPr>
            <w:r w:rsidRPr="0070634A">
              <w:rPr>
                <w:i/>
                <w:lang w:val="en-US"/>
              </w:rPr>
              <w:t>Identify the stage in the development of information systems when the goal of using information systems was for a firm to survive and thrive:</w:t>
            </w:r>
          </w:p>
          <w:p w:rsidR="00BB191A" w:rsidRPr="0027734B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>А</w:t>
            </w:r>
            <w:r w:rsidRPr="0027734B">
              <w:t xml:space="preserve">) 1950-1960 </w:t>
            </w:r>
            <w:r w:rsidRPr="00BB191A">
              <w:t>гг</w:t>
            </w:r>
            <w:r w:rsidRPr="0027734B">
              <w:t xml:space="preserve">. 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>Б) 1970-1990 гг.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 xml:space="preserve">В) 1960-1970 гг. 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120" w:right="450"/>
            </w:pPr>
            <w:r w:rsidRPr="00BB191A">
              <w:t xml:space="preserve">Г) </w:t>
            </w:r>
            <w:r w:rsidRPr="00BB191A">
              <w:rPr>
                <w:b/>
              </w:rPr>
              <w:t>2000--- гг.</w:t>
            </w:r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>Organizations use (multiple choice answers) to increase productivity: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 xml:space="preserve">A) </w:t>
            </w:r>
            <w:r w:rsidRPr="0070634A">
              <w:rPr>
                <w:b/>
                <w:lang w:val="en-US"/>
              </w:rPr>
              <w:t>transaction processing systems</w:t>
            </w:r>
            <w:r w:rsidRPr="0070634A">
              <w:rPr>
                <w:lang w:val="en-US"/>
              </w:rPr>
              <w:t xml:space="preserve"> 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>B) desktop publishing systems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lastRenderedPageBreak/>
              <w:t xml:space="preserve">C) </w:t>
            </w:r>
            <w:r w:rsidRPr="0070634A">
              <w:rPr>
                <w:b/>
                <w:lang w:val="en-US"/>
              </w:rPr>
              <w:t>tracking systems</w:t>
            </w:r>
            <w:r w:rsidRPr="0070634A">
              <w:rPr>
                <w:lang w:val="en-US"/>
              </w:rPr>
              <w:t xml:space="preserve"> </w:t>
            </w:r>
          </w:p>
          <w:p w:rsidR="00BB191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 xml:space="preserve">D) </w:t>
            </w:r>
            <w:r w:rsidRPr="0070634A">
              <w:rPr>
                <w:b/>
                <w:lang w:val="en-US"/>
              </w:rPr>
              <w:t>presentation graphics systems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0634A">
              <w:rPr>
                <w:lang w:val="en-US"/>
              </w:rPr>
              <w:t>Which of the following suggested characteristics of organizations are affected by automated information systems (multiple choice answers):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0634A">
              <w:rPr>
                <w:lang w:val="en-US"/>
              </w:rPr>
              <w:t xml:space="preserve">A) </w:t>
            </w:r>
            <w:r w:rsidRPr="0070634A">
              <w:rPr>
                <w:b/>
                <w:lang w:val="en-US"/>
              </w:rPr>
              <w:t>quality of customer service</w:t>
            </w:r>
            <w:r w:rsidRPr="0070634A">
              <w:rPr>
                <w:lang w:val="en-US"/>
              </w:rPr>
              <w:t xml:space="preserve"> 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0634A">
              <w:rPr>
                <w:lang w:val="en-US"/>
              </w:rPr>
              <w:t xml:space="preserve">B) </w:t>
            </w:r>
            <w:r w:rsidRPr="0070634A">
              <w:rPr>
                <w:b/>
                <w:lang w:val="en-US"/>
              </w:rPr>
              <w:t>generating greater profits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0634A">
              <w:rPr>
                <w:lang w:val="en-US"/>
              </w:rPr>
              <w:t>C) functional efficiency</w:t>
            </w:r>
          </w:p>
          <w:p w:rsidR="00BB191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70634A">
              <w:rPr>
                <w:lang w:val="en-US"/>
              </w:rPr>
              <w:t xml:space="preserve">D) </w:t>
            </w:r>
            <w:r w:rsidRPr="0070634A">
              <w:rPr>
                <w:b/>
                <w:lang w:val="en-US"/>
              </w:rPr>
              <w:t>changing the basis of competition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55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>A person who assesses users' needs for computer use and designs information systems that meet those needs: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55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 xml:space="preserve">A) programmer 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55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>B) user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55"/>
              <w:jc w:val="both"/>
              <w:rPr>
                <w:lang w:val="en-US"/>
              </w:rPr>
            </w:pPr>
            <w:r w:rsidRPr="0070634A">
              <w:rPr>
                <w:lang w:val="en-US"/>
              </w:rPr>
              <w:t xml:space="preserve">C) </w:t>
            </w:r>
            <w:r w:rsidRPr="0070634A">
              <w:rPr>
                <w:b/>
                <w:lang w:val="en-US"/>
              </w:rPr>
              <w:t>system analyst</w:t>
            </w:r>
            <w:r w:rsidRPr="0070634A">
              <w:rPr>
                <w:lang w:val="en-US"/>
              </w:rPr>
              <w:t xml:space="preserve"> </w:t>
            </w:r>
          </w:p>
          <w:p w:rsidR="00BB191A" w:rsidRPr="00BB191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</w:pPr>
            <w:r w:rsidRPr="0070634A">
              <w:t xml:space="preserve">D) </w:t>
            </w:r>
            <w:proofErr w:type="spellStart"/>
            <w:r w:rsidRPr="0070634A">
              <w:t>database</w:t>
            </w:r>
            <w:proofErr w:type="spellEnd"/>
            <w:r w:rsidRPr="0070634A">
              <w:t xml:space="preserve"> </w:t>
            </w:r>
            <w:proofErr w:type="spellStart"/>
            <w:r w:rsidRPr="0070634A">
              <w:t>administrator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>Someone who uses an information system or the information it produces: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 xml:space="preserve">A) </w:t>
            </w:r>
            <w:r w:rsidRPr="0070634A">
              <w:rPr>
                <w:b/>
                <w:lang w:val="en-US"/>
              </w:rPr>
              <w:t>an end user</w:t>
            </w:r>
            <w:r w:rsidRPr="0070634A">
              <w:rPr>
                <w:lang w:val="en-US"/>
              </w:rPr>
              <w:t xml:space="preserve"> 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  <w:rPr>
                <w:lang w:val="en-US"/>
              </w:rPr>
            </w:pPr>
            <w:r w:rsidRPr="0070634A">
              <w:rPr>
                <w:lang w:val="en-US"/>
              </w:rPr>
              <w:t>B) a data processing specialist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</w:pPr>
            <w:r w:rsidRPr="0070634A">
              <w:t xml:space="preserve">C) </w:t>
            </w:r>
            <w:proofErr w:type="spellStart"/>
            <w:r w:rsidRPr="0070634A">
              <w:t>administrator</w:t>
            </w:r>
            <w:proofErr w:type="spellEnd"/>
            <w:r w:rsidRPr="0070634A">
              <w:t xml:space="preserve"> </w:t>
            </w:r>
          </w:p>
          <w:p w:rsidR="00BB191A" w:rsidRPr="00BB191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450"/>
            </w:pPr>
            <w:r w:rsidRPr="0070634A">
              <w:t xml:space="preserve">D) </w:t>
            </w:r>
            <w:proofErr w:type="spellStart"/>
            <w:r w:rsidRPr="0070634A">
              <w:t>programmer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  <w:rPr>
                <w:lang w:val="en-US"/>
              </w:rPr>
            </w:pPr>
            <w:r w:rsidRPr="0070634A">
              <w:rPr>
                <w:lang w:val="en-US"/>
              </w:rPr>
              <w:t>According to the type of computing machines used, ACs are classified into (several answer choices):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  <w:rPr>
                <w:lang w:val="en-US"/>
              </w:rPr>
            </w:pPr>
            <w:r w:rsidRPr="0070634A">
              <w:rPr>
                <w:lang w:val="en-US"/>
              </w:rPr>
              <w:t xml:space="preserve">A) </w:t>
            </w:r>
            <w:r w:rsidRPr="0070634A">
              <w:rPr>
                <w:b/>
                <w:lang w:val="en-US"/>
              </w:rPr>
              <w:t>COMPUTER CENTERS</w:t>
            </w:r>
            <w:r w:rsidRPr="0070634A">
              <w:rPr>
                <w:lang w:val="en-US"/>
              </w:rPr>
              <w:t xml:space="preserve"> 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  <w:rPr>
                <w:lang w:val="en-US"/>
              </w:rPr>
            </w:pPr>
            <w:r w:rsidRPr="0070634A">
              <w:rPr>
                <w:lang w:val="en-US"/>
              </w:rPr>
              <w:t xml:space="preserve">B) </w:t>
            </w:r>
            <w:r w:rsidRPr="0070634A">
              <w:rPr>
                <w:b/>
                <w:lang w:val="en-US"/>
              </w:rPr>
              <w:t>personal</w:t>
            </w:r>
          </w:p>
          <w:p w:rsidR="0070634A" w:rsidRPr="0070634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  <w:ind w:right="-87"/>
              <w:rPr>
                <w:lang w:val="en-US"/>
              </w:rPr>
            </w:pPr>
            <w:r w:rsidRPr="0070634A">
              <w:rPr>
                <w:lang w:val="en-US"/>
              </w:rPr>
              <w:t xml:space="preserve">C) mega-computers </w:t>
            </w:r>
          </w:p>
          <w:p w:rsidR="00BB191A" w:rsidRPr="00BB191A" w:rsidRDefault="0070634A" w:rsidP="0070634A">
            <w:pPr>
              <w:pStyle w:val="a5"/>
              <w:shd w:val="clear" w:color="auto" w:fill="FFFFFF"/>
              <w:spacing w:before="0" w:beforeAutospacing="0" w:after="0" w:afterAutospacing="0"/>
            </w:pPr>
            <w:r w:rsidRPr="0070634A">
              <w:t xml:space="preserve">D) </w:t>
            </w:r>
            <w:proofErr w:type="spellStart"/>
            <w:r w:rsidRPr="0070634A">
              <w:rPr>
                <w:b/>
              </w:rPr>
              <w:t>Mobile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0634A" w:rsidRPr="00087C41" w:rsidRDefault="0070634A" w:rsidP="00087C41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087C41">
              <w:rPr>
                <w:lang w:val="en-US"/>
              </w:rPr>
              <w:t>At the heart of an information system is</w:t>
            </w:r>
          </w:p>
          <w:p w:rsidR="0070634A" w:rsidRPr="00087C41" w:rsidRDefault="0070634A" w:rsidP="00087C41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087C41">
              <w:rPr>
                <w:lang w:val="en-US"/>
              </w:rPr>
              <w:t xml:space="preserve">a) </w:t>
            </w:r>
            <w:r w:rsidRPr="00087C41">
              <w:rPr>
                <w:b/>
                <w:lang w:val="en-US"/>
              </w:rPr>
              <w:t>data storage and access environment</w:t>
            </w:r>
          </w:p>
          <w:p w:rsidR="0070634A" w:rsidRPr="00087C41" w:rsidRDefault="0070634A" w:rsidP="00087C41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087C41">
              <w:rPr>
                <w:lang w:val="en-US"/>
              </w:rPr>
              <w:t>b) computer processing power</w:t>
            </w:r>
          </w:p>
          <w:p w:rsidR="0070634A" w:rsidRPr="00087C41" w:rsidRDefault="0070634A" w:rsidP="00087C41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087C41">
              <w:rPr>
                <w:lang w:val="en-US"/>
              </w:rPr>
              <w:t>c) computer network for data transmission</w:t>
            </w:r>
          </w:p>
          <w:p w:rsidR="00BB191A" w:rsidRPr="00087C41" w:rsidRDefault="0070634A" w:rsidP="00087C41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087C41">
              <w:rPr>
                <w:lang w:val="en-US"/>
              </w:rPr>
              <w:t>d) methods of information processing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Information systems are aimed at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 xml:space="preserve">a) </w:t>
            </w:r>
            <w:r w:rsidRPr="007206E5">
              <w:rPr>
                <w:b/>
                <w:lang w:val="en-US"/>
              </w:rPr>
              <w:t>the end user who is not highly qualified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b) programmer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c) DBMS specialist</w:t>
            </w:r>
          </w:p>
          <w:p w:rsidR="00BB191A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d) enterprise manager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An integral part of any information system is the following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 xml:space="preserve">a) </w:t>
            </w:r>
            <w:r w:rsidRPr="007206E5">
              <w:rPr>
                <w:b/>
                <w:lang w:val="en-US"/>
              </w:rPr>
              <w:t>database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b) a program created in the Delphi development environment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c) the ability to transmit information via the Internet</w:t>
            </w:r>
          </w:p>
          <w:p w:rsidR="00BB191A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d) a program created with the help of a high-level programming language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Currently, the most widely used database management systems are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a) object-oriented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b/>
                <w:lang w:val="en-US"/>
              </w:rPr>
            </w:pPr>
            <w:r w:rsidRPr="007206E5">
              <w:rPr>
                <w:b/>
                <w:lang w:val="en-US"/>
              </w:rPr>
              <w:t>b) relational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c) hierarchical</w:t>
            </w:r>
          </w:p>
          <w:p w:rsidR="00BB191A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  <w:r w:rsidRPr="007206E5">
              <w:t xml:space="preserve">d) </w:t>
            </w:r>
            <w:proofErr w:type="spellStart"/>
            <w:r w:rsidRPr="007206E5">
              <w:t>network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The more modern database management systems are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a) hierarchical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b) networked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c) relational</w:t>
            </w:r>
          </w:p>
          <w:p w:rsidR="00BB191A" w:rsidRPr="00BB191A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</w:pPr>
            <w:r w:rsidRPr="007206E5">
              <w:lastRenderedPageBreak/>
              <w:t xml:space="preserve">d) </w:t>
            </w:r>
            <w:proofErr w:type="spellStart"/>
            <w:r w:rsidRPr="007206E5">
              <w:rPr>
                <w:b/>
              </w:rPr>
              <w:t>postrelational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The traditional method of organizing information systems is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a) client-client architecture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 xml:space="preserve">b) </w:t>
            </w:r>
            <w:r w:rsidRPr="007206E5">
              <w:rPr>
                <w:b/>
                <w:lang w:val="en-US"/>
              </w:rPr>
              <w:t>client-server architecture</w:t>
            </w:r>
          </w:p>
          <w:p w:rsidR="007206E5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c) server-server architecture</w:t>
            </w:r>
          </w:p>
          <w:p w:rsidR="00BB191A" w:rsidRPr="007206E5" w:rsidRDefault="007206E5" w:rsidP="007206E5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7206E5">
              <w:rPr>
                <w:lang w:val="en-US"/>
              </w:rPr>
              <w:t>d) placement of all information on one computer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>The first step in information systems design is (multiple choice)</w:t>
            </w:r>
          </w:p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b/>
                <w:lang w:val="en-US"/>
              </w:rPr>
            </w:pPr>
            <w:r w:rsidRPr="00E9187E">
              <w:rPr>
                <w:b/>
                <w:lang w:val="en-US"/>
              </w:rPr>
              <w:t>a) formal description of the subject area</w:t>
            </w:r>
          </w:p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b/>
                <w:lang w:val="en-US"/>
              </w:rPr>
            </w:pPr>
            <w:r w:rsidRPr="00E9187E">
              <w:rPr>
                <w:b/>
                <w:lang w:val="en-US"/>
              </w:rPr>
              <w:t>b) building complete and consistent models of information systems</w:t>
            </w:r>
          </w:p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>c) selection of programming language</w:t>
            </w:r>
          </w:p>
          <w:p w:rsidR="00BB191A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>d) development of information systems interface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>To improve the efficiency of software development, the following are used</w:t>
            </w:r>
          </w:p>
          <w:p w:rsidR="00BB191A" w:rsidRPr="00E9187E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lang w:val="en-US"/>
              </w:rPr>
            </w:pPr>
            <w:r w:rsidRPr="00BB191A">
              <w:t>а</w:t>
            </w:r>
            <w:r w:rsidRPr="00E9187E">
              <w:rPr>
                <w:lang w:val="en-US"/>
              </w:rPr>
              <w:t xml:space="preserve">) </w:t>
            </w:r>
            <w:r w:rsidRPr="00E9187E">
              <w:rPr>
                <w:b/>
                <w:lang w:val="en-US"/>
              </w:rPr>
              <w:t>CASE –</w:t>
            </w:r>
            <w:r w:rsidR="00E9187E" w:rsidRPr="00E9187E">
              <w:rPr>
                <w:lang w:val="en-US"/>
              </w:rPr>
              <w:t xml:space="preserve"> tools</w:t>
            </w:r>
          </w:p>
          <w:p w:rsidR="00BB191A" w:rsidRPr="0027734B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lang w:val="en-US"/>
              </w:rPr>
            </w:pPr>
            <w:r w:rsidRPr="00BB191A">
              <w:t>б</w:t>
            </w:r>
            <w:r w:rsidRPr="0027734B">
              <w:rPr>
                <w:lang w:val="en-US"/>
              </w:rPr>
              <w:t>) Delphi</w:t>
            </w:r>
          </w:p>
          <w:p w:rsidR="00BB191A" w:rsidRPr="0027734B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lang w:val="en-US"/>
              </w:rPr>
            </w:pPr>
            <w:r w:rsidRPr="00BB191A">
              <w:t>в</w:t>
            </w:r>
            <w:r w:rsidRPr="0027734B">
              <w:rPr>
                <w:lang w:val="en-US"/>
              </w:rPr>
              <w:t>) C++</w:t>
            </w:r>
          </w:p>
          <w:p w:rsidR="00BB191A" w:rsidRPr="00BB191A" w:rsidRDefault="00BB191A" w:rsidP="00BB191A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</w:pPr>
            <w:r w:rsidRPr="00BB191A">
              <w:t xml:space="preserve">г) </w:t>
            </w:r>
            <w:proofErr w:type="spellStart"/>
            <w:r w:rsidRPr="00BB191A">
              <w:t>Pascal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>CASE tools are understood as (several answer options)</w:t>
            </w:r>
          </w:p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 xml:space="preserve">a) </w:t>
            </w:r>
            <w:r w:rsidRPr="00E9187E">
              <w:rPr>
                <w:b/>
                <w:lang w:val="en-US"/>
              </w:rPr>
              <w:t>software tools supporting the processes of software creation and maintenance</w:t>
            </w:r>
          </w:p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>b) high-level programming languages</w:t>
            </w:r>
          </w:p>
          <w:p w:rsidR="00E9187E" w:rsidRPr="00E9187E" w:rsidRDefault="00E9187E" w:rsidP="00E9187E">
            <w:pPr>
              <w:pStyle w:val="a5"/>
              <w:shd w:val="clear" w:color="auto" w:fill="FFFFFF"/>
              <w:spacing w:before="0" w:beforeAutospacing="0" w:after="0" w:afterAutospacing="0"/>
              <w:ind w:right="75"/>
              <w:rPr>
                <w:lang w:val="en-US"/>
              </w:rPr>
            </w:pPr>
            <w:r w:rsidRPr="00E9187E">
              <w:rPr>
                <w:lang w:val="en-US"/>
              </w:rPr>
              <w:t xml:space="preserve">c) </w:t>
            </w:r>
            <w:r w:rsidRPr="00E9187E">
              <w:rPr>
                <w:b/>
                <w:lang w:val="en-US"/>
              </w:rPr>
              <w:t>software development environments</w:t>
            </w:r>
          </w:p>
          <w:p w:rsidR="00BB191A" w:rsidRPr="00E9187E" w:rsidRDefault="00E9187E" w:rsidP="00E9187E">
            <w:pPr>
              <w:tabs>
                <w:tab w:val="left" w:pos="708"/>
                <w:tab w:val="left" w:pos="2121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E9187E">
              <w:t xml:space="preserve">d) </w:t>
            </w:r>
            <w:proofErr w:type="spellStart"/>
            <w:r w:rsidRPr="00E9187E">
              <w:t>application</w:t>
            </w:r>
            <w:proofErr w:type="spellEnd"/>
            <w:r w:rsidRPr="00E9187E">
              <w:t xml:space="preserve"> </w:t>
            </w:r>
            <w:proofErr w:type="spellStart"/>
            <w:r w:rsidRPr="00E9187E">
              <w:t>programs</w:t>
            </w:r>
            <w:proofErr w:type="spellEnd"/>
          </w:p>
        </w:tc>
        <w:tc>
          <w:tcPr>
            <w:tcW w:w="1259" w:type="dxa"/>
          </w:tcPr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-</w:t>
            </w:r>
            <w:r w:rsidRPr="007206E5">
              <w:rPr>
                <w:bCs/>
                <w:sz w:val="24"/>
                <w:szCs w:val="24"/>
              </w:rPr>
              <w:t>1</w:t>
            </w:r>
            <w:r w:rsidRPr="00BB191A">
              <w:rPr>
                <w:bCs/>
                <w:sz w:val="24"/>
                <w:szCs w:val="24"/>
              </w:rPr>
              <w:t>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BB191A">
              <w:rPr>
                <w:bCs/>
                <w:sz w:val="24"/>
                <w:szCs w:val="24"/>
              </w:rPr>
              <w:t>–1.3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-6.1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1" w:type="dxa"/>
          </w:tcPr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E9187E">
              <w:rPr>
                <w:sz w:val="24"/>
                <w:szCs w:val="24"/>
              </w:rPr>
              <w:t>An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information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process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is</w:t>
            </w:r>
            <w:proofErr w:type="spellEnd"/>
            <w:r w:rsidRPr="00E9187E">
              <w:rPr>
                <w:sz w:val="24"/>
                <w:szCs w:val="24"/>
              </w:rPr>
              <w:t>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</w:rPr>
            </w:pPr>
            <w:r w:rsidRPr="00E9187E">
              <w:rPr>
                <w:sz w:val="24"/>
                <w:szCs w:val="24"/>
              </w:rPr>
              <w:t xml:space="preserve">a) </w:t>
            </w:r>
            <w:proofErr w:type="spellStart"/>
            <w:r w:rsidRPr="00E9187E">
              <w:rPr>
                <w:sz w:val="24"/>
                <w:szCs w:val="24"/>
              </w:rPr>
              <w:t>Storing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information</w:t>
            </w:r>
            <w:proofErr w:type="spellEnd"/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</w:rPr>
            </w:pPr>
            <w:r w:rsidRPr="00E9187E">
              <w:rPr>
                <w:sz w:val="24"/>
                <w:szCs w:val="24"/>
              </w:rPr>
              <w:t xml:space="preserve">b) </w:t>
            </w:r>
            <w:proofErr w:type="spellStart"/>
            <w:r w:rsidRPr="00E9187E">
              <w:rPr>
                <w:sz w:val="24"/>
                <w:szCs w:val="24"/>
              </w:rPr>
              <w:t>Information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processing</w:t>
            </w:r>
            <w:proofErr w:type="spellEnd"/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</w:rPr>
            </w:pPr>
            <w:r w:rsidRPr="00E9187E">
              <w:rPr>
                <w:sz w:val="24"/>
                <w:szCs w:val="24"/>
              </w:rPr>
              <w:t xml:space="preserve">c) </w:t>
            </w:r>
            <w:proofErr w:type="spellStart"/>
            <w:r w:rsidRPr="00E9187E">
              <w:rPr>
                <w:sz w:val="24"/>
                <w:szCs w:val="24"/>
              </w:rPr>
              <w:t>Transmission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of</w:t>
            </w:r>
            <w:proofErr w:type="spellEnd"/>
            <w:r w:rsidRPr="00E9187E">
              <w:rPr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sz w:val="24"/>
                <w:szCs w:val="24"/>
              </w:rPr>
              <w:t>information</w:t>
            </w:r>
            <w:proofErr w:type="spellEnd"/>
          </w:p>
          <w:p w:rsidR="00E9187E" w:rsidRPr="00E9187E" w:rsidRDefault="00E9187E" w:rsidP="00E9187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E9187E">
              <w:rPr>
                <w:sz w:val="24"/>
                <w:szCs w:val="24"/>
              </w:rPr>
              <w:t xml:space="preserve">d) </w:t>
            </w:r>
            <w:proofErr w:type="spellStart"/>
            <w:r w:rsidRPr="00E9187E">
              <w:rPr>
                <w:b/>
                <w:sz w:val="24"/>
                <w:szCs w:val="24"/>
              </w:rPr>
              <w:t>Actions</w:t>
            </w:r>
            <w:proofErr w:type="spellEnd"/>
            <w:r w:rsidRPr="00E91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b/>
                <w:sz w:val="24"/>
                <w:szCs w:val="24"/>
              </w:rPr>
              <w:t>performed</w:t>
            </w:r>
            <w:proofErr w:type="spellEnd"/>
            <w:r w:rsidRPr="00E91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b/>
                <w:sz w:val="24"/>
                <w:szCs w:val="24"/>
              </w:rPr>
              <w:t>on</w:t>
            </w:r>
            <w:proofErr w:type="spellEnd"/>
            <w:r w:rsidRPr="00E91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9187E">
              <w:rPr>
                <w:b/>
                <w:sz w:val="24"/>
                <w:szCs w:val="24"/>
              </w:rPr>
              <w:t>information</w:t>
            </w:r>
            <w:proofErr w:type="spellEnd"/>
          </w:p>
          <w:p w:rsidR="00BB191A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e) Transmission of information by a source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Computer-aided design information systems are intended for what purpose?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(a) To automate the functions of management personnel.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(b) To automate any functions of the company and cover the entire cycle of work from design to product sales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(c) To automate the functions of production personnel.</w:t>
            </w:r>
          </w:p>
          <w:p w:rsidR="00BB191A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 xml:space="preserve">(d) </w:t>
            </w:r>
            <w:r w:rsidRPr="00E9187E">
              <w:rPr>
                <w:b/>
                <w:sz w:val="24"/>
                <w:szCs w:val="24"/>
                <w:lang w:val="en-US"/>
              </w:rPr>
              <w:t>To automate work in the creation of new machinery or technology.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What do intelligent systems do?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(a) Produce information on the basis of which a person makes a decision.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(b) Input, organize, store, output information without data conversion.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(c) Perform engineering calculations, create graphical documentation.</w:t>
            </w:r>
          </w:p>
          <w:p w:rsidR="00BB191A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d)</w:t>
            </w:r>
            <w:r w:rsidRPr="00E9187E">
              <w:rPr>
                <w:b/>
                <w:sz w:val="24"/>
                <w:szCs w:val="24"/>
                <w:lang w:val="en-US"/>
              </w:rPr>
              <w:t xml:space="preserve"> produce information that is taken into account by a person and does not immediately turn into a series of specific actions.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What are process control information systems designed for?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(a) To automate the functions of management personnel.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 xml:space="preserve">(b) </w:t>
            </w:r>
            <w:r w:rsidRPr="00E9187E">
              <w:rPr>
                <w:b/>
                <w:sz w:val="24"/>
                <w:szCs w:val="24"/>
                <w:lang w:val="en-US"/>
              </w:rPr>
              <w:t>To automate the functions of production personnel.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(c) To automate any functions of the company and cover the entire cycle of work from design to sales of products</w:t>
            </w:r>
          </w:p>
          <w:p w:rsidR="00BB191A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(d) To automate work in the creation of new equipment or technology.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shd w:val="clear" w:color="auto" w:fill="FFFFFF"/>
              <w:rPr>
                <w:i/>
                <w:sz w:val="24"/>
                <w:szCs w:val="24"/>
                <w:lang w:val="en-US"/>
              </w:rPr>
            </w:pPr>
            <w:r w:rsidRPr="00E9187E">
              <w:rPr>
                <w:i/>
                <w:sz w:val="24"/>
                <w:szCs w:val="24"/>
                <w:lang w:val="en-US"/>
              </w:rPr>
              <w:t>An airline ticketing information system is:</w:t>
            </w:r>
          </w:p>
          <w:p w:rsidR="00E9187E" w:rsidRPr="00E9187E" w:rsidRDefault="00E9187E" w:rsidP="00E9187E">
            <w:pPr>
              <w:shd w:val="clear" w:color="auto" w:fill="FFFFFF"/>
              <w:rPr>
                <w:i/>
                <w:sz w:val="24"/>
                <w:szCs w:val="24"/>
                <w:lang w:val="en-US"/>
              </w:rPr>
            </w:pPr>
            <w:r w:rsidRPr="00E9187E">
              <w:rPr>
                <w:i/>
                <w:sz w:val="24"/>
                <w:szCs w:val="24"/>
                <w:lang w:val="en-US"/>
              </w:rPr>
              <w:lastRenderedPageBreak/>
              <w:t>(a) an open loop information system?</w:t>
            </w:r>
          </w:p>
          <w:p w:rsidR="00BB191A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i/>
                <w:sz w:val="24"/>
                <w:szCs w:val="24"/>
                <w:lang w:val="en-US"/>
              </w:rPr>
              <w:t xml:space="preserve">(b) </w:t>
            </w:r>
            <w:r w:rsidRPr="00E9187E">
              <w:rPr>
                <w:b/>
                <w:i/>
                <w:sz w:val="24"/>
                <w:szCs w:val="24"/>
                <w:lang w:val="en-US"/>
              </w:rPr>
              <w:t>A closed information system?</w:t>
            </w:r>
          </w:p>
        </w:tc>
        <w:tc>
          <w:tcPr>
            <w:tcW w:w="1259" w:type="dxa"/>
          </w:tcPr>
          <w:p w:rsidR="00BB191A" w:rsidRPr="007206E5" w:rsidRDefault="00BB191A" w:rsidP="00BB191A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BB191A">
              <w:rPr>
                <w:bCs/>
                <w:sz w:val="24"/>
                <w:szCs w:val="24"/>
              </w:rPr>
              <w:lastRenderedPageBreak/>
              <w:t>УК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What are corporate information systems designed for?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(a) To automate the functions of management personnel.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(b) To automate work in the creation of new machinery or technology.</w:t>
            </w:r>
          </w:p>
          <w:p w:rsidR="00E9187E" w:rsidRPr="00E9187E" w:rsidRDefault="00E9187E" w:rsidP="00E9187E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>(c) To automate the functions of production personnel.</w:t>
            </w:r>
          </w:p>
          <w:p w:rsidR="00BB191A" w:rsidRPr="00E9187E" w:rsidRDefault="00E9187E" w:rsidP="00E9187E">
            <w:pPr>
              <w:shd w:val="clear" w:color="auto" w:fill="FFFFFF"/>
              <w:tabs>
                <w:tab w:val="left" w:pos="708"/>
              </w:tabs>
              <w:contextualSpacing/>
              <w:rPr>
                <w:sz w:val="24"/>
                <w:szCs w:val="24"/>
                <w:lang w:val="en-US"/>
              </w:rPr>
            </w:pPr>
            <w:r w:rsidRPr="00E9187E">
              <w:rPr>
                <w:sz w:val="24"/>
                <w:szCs w:val="24"/>
                <w:lang w:val="en-US"/>
              </w:rPr>
              <w:t xml:space="preserve">(d) </w:t>
            </w:r>
            <w:r w:rsidRPr="00E9187E">
              <w:rPr>
                <w:b/>
                <w:sz w:val="24"/>
                <w:szCs w:val="24"/>
                <w:lang w:val="en-US"/>
              </w:rPr>
              <w:t>To automate any functions of the company and cover the entire cycle of work from design to product sales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  <w:lang w:val="en-US"/>
              </w:rPr>
              <w:t>Select the main questions that need to be answered in advance to conduct an effective search: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а</w:t>
            </w:r>
            <w:r w:rsidRPr="00E9187E">
              <w:rPr>
                <w:b/>
                <w:bCs/>
                <w:sz w:val="24"/>
                <w:szCs w:val="24"/>
                <w:lang w:val="en-US"/>
              </w:rPr>
              <w:t>. What is the subject of the search?</w:t>
            </w:r>
            <w:r w:rsidRPr="00E9187E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б</w:t>
            </w:r>
            <w:r w:rsidRPr="00E9187E">
              <w:rPr>
                <w:bCs/>
                <w:sz w:val="24"/>
                <w:szCs w:val="24"/>
                <w:lang w:val="en-US"/>
              </w:rPr>
              <w:t>. How can it be found quickly?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в</w:t>
            </w:r>
            <w:r w:rsidRPr="00E9187E">
              <w:rPr>
                <w:bCs/>
                <w:sz w:val="24"/>
                <w:szCs w:val="24"/>
                <w:lang w:val="en-US"/>
              </w:rPr>
              <w:t>. Why do the search?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г</w:t>
            </w:r>
            <w:r w:rsidRPr="00E9187E">
              <w:rPr>
                <w:bCs/>
                <w:sz w:val="24"/>
                <w:szCs w:val="24"/>
                <w:lang w:val="en-US"/>
              </w:rPr>
              <w:t>. Which search engine to use?</w:t>
            </w:r>
          </w:p>
          <w:p w:rsidR="00BB191A" w:rsidRPr="00E9187E" w:rsidRDefault="00E9187E" w:rsidP="00E9187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д</w:t>
            </w:r>
            <w:r w:rsidRPr="00E9187E">
              <w:rPr>
                <w:bCs/>
                <w:sz w:val="24"/>
                <w:szCs w:val="24"/>
                <w:lang w:val="en-US"/>
              </w:rPr>
              <w:t>. All of the above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181" w:type="dxa"/>
          </w:tcPr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  <w:lang w:val="en-US"/>
              </w:rPr>
              <w:t>Select the quality criteria for medical resources posted on the Internet: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а</w:t>
            </w:r>
            <w:r w:rsidRPr="00E9187E">
              <w:rPr>
                <w:bCs/>
                <w:sz w:val="24"/>
                <w:szCs w:val="24"/>
                <w:lang w:val="en-US"/>
              </w:rPr>
              <w:t>. General information about the site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б</w:t>
            </w:r>
            <w:r w:rsidRPr="00E9187E">
              <w:rPr>
                <w:bCs/>
                <w:sz w:val="24"/>
                <w:szCs w:val="24"/>
                <w:lang w:val="en-US"/>
              </w:rPr>
              <w:t>. Quality of information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в</w:t>
            </w:r>
            <w:r w:rsidRPr="00E9187E">
              <w:rPr>
                <w:bCs/>
                <w:sz w:val="24"/>
                <w:szCs w:val="24"/>
                <w:lang w:val="en-US"/>
              </w:rPr>
              <w:t>. Interactivity</w:t>
            </w:r>
          </w:p>
          <w:p w:rsidR="00E9187E" w:rsidRPr="00E9187E" w:rsidRDefault="00E9187E" w:rsidP="00E9187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г</w:t>
            </w:r>
            <w:r w:rsidRPr="00E9187E">
              <w:rPr>
                <w:bCs/>
                <w:sz w:val="24"/>
                <w:szCs w:val="24"/>
                <w:lang w:val="en-US"/>
              </w:rPr>
              <w:t>. Ease of working with the site</w:t>
            </w:r>
          </w:p>
          <w:p w:rsidR="00BB191A" w:rsidRPr="00E9187E" w:rsidRDefault="00E9187E" w:rsidP="00E9187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9187E">
              <w:rPr>
                <w:bCs/>
                <w:sz w:val="24"/>
                <w:szCs w:val="24"/>
              </w:rPr>
              <w:t>д</w:t>
            </w:r>
            <w:r w:rsidRPr="00E9187E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E9187E">
              <w:rPr>
                <w:b/>
                <w:bCs/>
                <w:sz w:val="24"/>
                <w:szCs w:val="24"/>
                <w:lang w:val="en-US"/>
              </w:rPr>
              <w:t>All of the above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181" w:type="dxa"/>
          </w:tcPr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  <w:lang w:val="en-US"/>
              </w:rPr>
              <w:t>3. Select the information quality criteria for medical resources posted on the Internet: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а</w:t>
            </w:r>
            <w:r w:rsidRPr="009479F7">
              <w:rPr>
                <w:bCs/>
                <w:sz w:val="24"/>
                <w:szCs w:val="24"/>
                <w:lang w:val="en-US"/>
              </w:rPr>
              <w:t>. Careful selection of valid external hyperlinks to other resources on the Web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  <w:lang w:val="en-US"/>
              </w:rPr>
              <w:t>Internet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б</w:t>
            </w:r>
            <w:r w:rsidRPr="009479F7">
              <w:rPr>
                <w:bCs/>
                <w:sz w:val="24"/>
                <w:szCs w:val="24"/>
                <w:lang w:val="en-US"/>
              </w:rPr>
              <w:t>. Predominance of information of non-advertising character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в</w:t>
            </w:r>
            <w:r w:rsidRPr="009479F7">
              <w:rPr>
                <w:bCs/>
                <w:sz w:val="24"/>
                <w:szCs w:val="24"/>
                <w:lang w:val="en-US"/>
              </w:rPr>
              <w:t>. Compliance of the presented information with the criteria of evidence-based medicine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г</w:t>
            </w:r>
            <w:r w:rsidRPr="009479F7">
              <w:rPr>
                <w:bCs/>
                <w:sz w:val="24"/>
                <w:szCs w:val="24"/>
                <w:lang w:val="en-US"/>
              </w:rPr>
              <w:t>. Absence of spelling and grammatical errors</w:t>
            </w:r>
          </w:p>
          <w:p w:rsidR="00BB191A" w:rsidRPr="009479F7" w:rsidRDefault="009479F7" w:rsidP="009479F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д</w:t>
            </w:r>
            <w:r w:rsidRPr="009479F7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9479F7">
              <w:rPr>
                <w:b/>
                <w:bCs/>
                <w:sz w:val="24"/>
                <w:szCs w:val="24"/>
                <w:lang w:val="en-US"/>
              </w:rPr>
              <w:t>All of the above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181" w:type="dxa"/>
          </w:tcPr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  <w:lang w:val="en-US"/>
              </w:rPr>
              <w:t>Select the quality criteria for the interactivity of online medical resources:</w:t>
            </w:r>
          </w:p>
          <w:p w:rsidR="009479F7" w:rsidRPr="0027734B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а</w:t>
            </w:r>
            <w:r w:rsidRPr="0027734B">
              <w:rPr>
                <w:bCs/>
                <w:sz w:val="24"/>
                <w:szCs w:val="24"/>
                <w:lang w:val="en-US"/>
              </w:rPr>
              <w:t>. Compliance with ethical standards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proofErr w:type="gramStart"/>
            <w:r w:rsidRPr="009479F7">
              <w:rPr>
                <w:bCs/>
                <w:sz w:val="24"/>
                <w:szCs w:val="24"/>
              </w:rPr>
              <w:t>б</w:t>
            </w:r>
            <w:proofErr w:type="gramEnd"/>
            <w:r w:rsidRPr="009479F7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9479F7">
              <w:rPr>
                <w:b/>
                <w:bCs/>
                <w:sz w:val="24"/>
                <w:szCs w:val="24"/>
                <w:lang w:val="en-US"/>
              </w:rPr>
              <w:t>Availability of means of commenting, suggesting, criticizing</w:t>
            </w:r>
            <w:r w:rsidRPr="009479F7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в</w:t>
            </w:r>
            <w:r w:rsidRPr="009479F7">
              <w:rPr>
                <w:bCs/>
                <w:sz w:val="24"/>
                <w:szCs w:val="24"/>
                <w:lang w:val="en-US"/>
              </w:rPr>
              <w:t>. Indication of the date of the last update of the content of the site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г</w:t>
            </w:r>
            <w:r w:rsidRPr="009479F7">
              <w:rPr>
                <w:bCs/>
                <w:sz w:val="24"/>
                <w:szCs w:val="24"/>
                <w:lang w:val="en-US"/>
              </w:rPr>
              <w:t>. Availability of a search form</w:t>
            </w:r>
          </w:p>
          <w:p w:rsidR="00BB191A" w:rsidRPr="009479F7" w:rsidRDefault="009479F7" w:rsidP="009479F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д</w:t>
            </w:r>
            <w:r w:rsidRPr="009479F7">
              <w:rPr>
                <w:bCs/>
                <w:sz w:val="24"/>
                <w:szCs w:val="24"/>
                <w:lang w:val="en-US"/>
              </w:rPr>
              <w:t>. All of the above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81" w:type="dxa"/>
          </w:tcPr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  <w:lang w:val="en-US"/>
              </w:rPr>
              <w:t>The criterion of convenience of work with medical resources posted on the Internet is as follows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а</w:t>
            </w:r>
            <w:r w:rsidRPr="009479F7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9479F7">
              <w:rPr>
                <w:b/>
                <w:bCs/>
                <w:sz w:val="24"/>
                <w:szCs w:val="24"/>
                <w:lang w:val="en-US"/>
              </w:rPr>
              <w:t>Site news</w:t>
            </w:r>
            <w:r w:rsidRPr="009479F7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б</w:t>
            </w:r>
            <w:r w:rsidRPr="009479F7">
              <w:rPr>
                <w:bCs/>
                <w:sz w:val="24"/>
                <w:szCs w:val="24"/>
                <w:lang w:val="en-US"/>
              </w:rPr>
              <w:t>. Regular checking of external and internal links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в</w:t>
            </w:r>
            <w:r w:rsidRPr="009479F7">
              <w:rPr>
                <w:bCs/>
                <w:sz w:val="24"/>
                <w:szCs w:val="24"/>
                <w:lang w:val="en-US"/>
              </w:rPr>
              <w:t>. Compliance of the information provided with evidence-based medicine criteria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г</w:t>
            </w:r>
            <w:r w:rsidRPr="009479F7">
              <w:rPr>
                <w:bCs/>
                <w:sz w:val="24"/>
                <w:szCs w:val="24"/>
                <w:lang w:val="en-US"/>
              </w:rPr>
              <w:t>. The purpose of the site and its characterization</w:t>
            </w:r>
          </w:p>
          <w:p w:rsidR="00BB191A" w:rsidRPr="009479F7" w:rsidRDefault="009479F7" w:rsidP="009479F7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д</w:t>
            </w:r>
            <w:r w:rsidRPr="009479F7">
              <w:rPr>
                <w:bCs/>
                <w:sz w:val="24"/>
                <w:szCs w:val="24"/>
                <w:lang w:val="en-US"/>
              </w:rPr>
              <w:t>. Absence of spelling and grammatical errors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181" w:type="dxa"/>
          </w:tcPr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  <w:lang w:val="en-US"/>
              </w:rPr>
              <w:t>The operator of the algebra of logical information retrieval is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а</w:t>
            </w:r>
            <w:r w:rsidRPr="009479F7">
              <w:rPr>
                <w:bCs/>
                <w:sz w:val="24"/>
                <w:szCs w:val="24"/>
                <w:lang w:val="en-US"/>
              </w:rPr>
              <w:t>. AND (conjunction, complement)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б</w:t>
            </w:r>
            <w:r w:rsidRPr="009479F7">
              <w:rPr>
                <w:bCs/>
                <w:sz w:val="24"/>
                <w:szCs w:val="24"/>
                <w:lang w:val="en-US"/>
              </w:rPr>
              <w:t>. OR (disjunction, selection)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в</w:t>
            </w:r>
            <w:r w:rsidRPr="009479F7">
              <w:rPr>
                <w:bCs/>
                <w:sz w:val="24"/>
                <w:szCs w:val="24"/>
                <w:lang w:val="en-US"/>
              </w:rPr>
              <w:t>. NO (negation, exclusion)</w:t>
            </w:r>
          </w:p>
          <w:p w:rsidR="009479F7" w:rsidRPr="009479F7" w:rsidRDefault="009479F7" w:rsidP="009479F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lastRenderedPageBreak/>
              <w:t>г</w:t>
            </w:r>
            <w:r w:rsidRPr="009479F7">
              <w:rPr>
                <w:bCs/>
                <w:sz w:val="24"/>
                <w:szCs w:val="24"/>
                <w:lang w:val="en-US"/>
              </w:rPr>
              <w:t>. ~ or - (negation, exclusion)</w:t>
            </w:r>
          </w:p>
          <w:p w:rsidR="00BB191A" w:rsidRPr="009479F7" w:rsidRDefault="009479F7" w:rsidP="009479F7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9479F7">
              <w:rPr>
                <w:bCs/>
                <w:sz w:val="24"/>
                <w:szCs w:val="24"/>
              </w:rPr>
              <w:t>д</w:t>
            </w:r>
            <w:r w:rsidRPr="009479F7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9479F7">
              <w:rPr>
                <w:b/>
                <w:bCs/>
                <w:sz w:val="24"/>
                <w:szCs w:val="24"/>
                <w:lang w:val="en-US"/>
              </w:rPr>
              <w:t>All of the following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7181" w:type="dxa"/>
          </w:tcPr>
          <w:p w:rsidR="003519D0" w:rsidRPr="003519D0" w:rsidRDefault="003519D0" w:rsidP="003519D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519D0">
              <w:rPr>
                <w:bCs/>
                <w:sz w:val="24"/>
                <w:szCs w:val="24"/>
                <w:lang w:val="en-US"/>
              </w:rPr>
              <w:t>A usability criterion for online medical resources is the availability of</w:t>
            </w:r>
          </w:p>
          <w:p w:rsidR="003519D0" w:rsidRPr="003519D0" w:rsidRDefault="003519D0" w:rsidP="003519D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519D0">
              <w:rPr>
                <w:bCs/>
                <w:sz w:val="24"/>
                <w:szCs w:val="24"/>
              </w:rPr>
              <w:t>а</w:t>
            </w:r>
            <w:r w:rsidRPr="003519D0">
              <w:rPr>
                <w:bCs/>
                <w:sz w:val="24"/>
                <w:szCs w:val="24"/>
                <w:lang w:val="en-US"/>
              </w:rPr>
              <w:t>. A site map</w:t>
            </w:r>
          </w:p>
          <w:p w:rsidR="003519D0" w:rsidRPr="003519D0" w:rsidRDefault="003519D0" w:rsidP="003519D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519D0">
              <w:rPr>
                <w:bCs/>
                <w:sz w:val="24"/>
                <w:szCs w:val="24"/>
              </w:rPr>
              <w:t>б</w:t>
            </w:r>
            <w:r w:rsidRPr="003519D0">
              <w:rPr>
                <w:bCs/>
                <w:sz w:val="24"/>
                <w:szCs w:val="24"/>
                <w:lang w:val="en-US"/>
              </w:rPr>
              <w:t>. Site news</w:t>
            </w:r>
          </w:p>
          <w:p w:rsidR="003519D0" w:rsidRPr="003519D0" w:rsidRDefault="003519D0" w:rsidP="003519D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519D0">
              <w:rPr>
                <w:bCs/>
                <w:sz w:val="24"/>
                <w:szCs w:val="24"/>
              </w:rPr>
              <w:t>в</w:t>
            </w:r>
            <w:r w:rsidRPr="003519D0">
              <w:rPr>
                <w:bCs/>
                <w:sz w:val="24"/>
                <w:szCs w:val="24"/>
                <w:lang w:val="en-US"/>
              </w:rPr>
              <w:t>. Search forms</w:t>
            </w:r>
          </w:p>
          <w:p w:rsidR="003519D0" w:rsidRPr="003519D0" w:rsidRDefault="003519D0" w:rsidP="003519D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3519D0">
              <w:rPr>
                <w:bCs/>
                <w:sz w:val="24"/>
                <w:szCs w:val="24"/>
              </w:rPr>
              <w:t>г</w:t>
            </w:r>
            <w:r w:rsidRPr="003519D0">
              <w:rPr>
                <w:bCs/>
                <w:sz w:val="24"/>
                <w:szCs w:val="24"/>
                <w:lang w:val="en-US"/>
              </w:rPr>
              <w:t>. A reasonable amount of graphics</w:t>
            </w:r>
          </w:p>
          <w:p w:rsidR="00BB191A" w:rsidRPr="003519D0" w:rsidRDefault="003519D0" w:rsidP="003519D0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3519D0">
              <w:rPr>
                <w:bCs/>
                <w:sz w:val="24"/>
                <w:szCs w:val="24"/>
              </w:rPr>
              <w:t>д</w:t>
            </w:r>
            <w:r w:rsidRPr="003519D0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3519D0">
              <w:rPr>
                <w:b/>
                <w:bCs/>
                <w:sz w:val="24"/>
                <w:szCs w:val="24"/>
                <w:lang w:val="en-US"/>
              </w:rPr>
              <w:t>All of the above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181" w:type="dxa"/>
          </w:tcPr>
          <w:p w:rsidR="00087C41" w:rsidRPr="00087C41" w:rsidRDefault="00087C41" w:rsidP="00087C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087C41">
              <w:rPr>
                <w:bCs/>
                <w:sz w:val="24"/>
                <w:szCs w:val="24"/>
                <w:lang w:val="en-US"/>
              </w:rPr>
              <w:t>The usability criterion for medical resources on the Internet is</w:t>
            </w:r>
          </w:p>
          <w:p w:rsidR="00087C41" w:rsidRPr="00087C41" w:rsidRDefault="00087C41" w:rsidP="00087C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087C41">
              <w:rPr>
                <w:bCs/>
                <w:sz w:val="24"/>
                <w:szCs w:val="24"/>
              </w:rPr>
              <w:t>а</w:t>
            </w:r>
            <w:r w:rsidRPr="00087C41">
              <w:rPr>
                <w:bCs/>
                <w:sz w:val="24"/>
                <w:szCs w:val="24"/>
                <w:lang w:val="en-US"/>
              </w:rPr>
              <w:t xml:space="preserve">. </w:t>
            </w:r>
            <w:r w:rsidRPr="00087C41">
              <w:rPr>
                <w:b/>
                <w:bCs/>
                <w:sz w:val="24"/>
                <w:szCs w:val="24"/>
                <w:lang w:val="en-US"/>
              </w:rPr>
              <w:t xml:space="preserve">The section "Help with working with the site" </w:t>
            </w:r>
          </w:p>
          <w:p w:rsidR="00087C41" w:rsidRPr="00087C41" w:rsidRDefault="00087C41" w:rsidP="00087C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087C41">
              <w:rPr>
                <w:bCs/>
                <w:sz w:val="24"/>
                <w:szCs w:val="24"/>
              </w:rPr>
              <w:t>б</w:t>
            </w:r>
            <w:r w:rsidRPr="00087C41">
              <w:rPr>
                <w:bCs/>
                <w:sz w:val="24"/>
                <w:szCs w:val="24"/>
                <w:lang w:val="en-US"/>
              </w:rPr>
              <w:t>. Funding sources</w:t>
            </w:r>
          </w:p>
          <w:p w:rsidR="00087C41" w:rsidRPr="00087C41" w:rsidRDefault="00087C41" w:rsidP="00087C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087C41">
              <w:rPr>
                <w:bCs/>
                <w:sz w:val="24"/>
                <w:szCs w:val="24"/>
              </w:rPr>
              <w:t>в</w:t>
            </w:r>
            <w:r w:rsidRPr="00087C41">
              <w:rPr>
                <w:bCs/>
                <w:sz w:val="24"/>
                <w:szCs w:val="24"/>
                <w:lang w:val="en-US"/>
              </w:rPr>
              <w:t>. Staffing</w:t>
            </w:r>
          </w:p>
          <w:p w:rsidR="00087C41" w:rsidRPr="00087C41" w:rsidRDefault="00087C41" w:rsidP="00087C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087C41">
              <w:rPr>
                <w:bCs/>
                <w:sz w:val="24"/>
                <w:szCs w:val="24"/>
              </w:rPr>
              <w:t>г</w:t>
            </w:r>
            <w:r w:rsidRPr="00087C41">
              <w:rPr>
                <w:bCs/>
                <w:sz w:val="24"/>
                <w:szCs w:val="24"/>
                <w:lang w:val="en-US"/>
              </w:rPr>
              <w:t>. Regular checking of external and internal references</w:t>
            </w:r>
          </w:p>
          <w:p w:rsidR="00BB191A" w:rsidRPr="00087C41" w:rsidRDefault="00087C41" w:rsidP="00087C41">
            <w:pPr>
              <w:jc w:val="both"/>
              <w:rPr>
                <w:sz w:val="24"/>
                <w:szCs w:val="24"/>
                <w:lang w:val="en-US"/>
              </w:rPr>
            </w:pPr>
            <w:r w:rsidRPr="00087C41">
              <w:rPr>
                <w:bCs/>
                <w:sz w:val="24"/>
                <w:szCs w:val="24"/>
              </w:rPr>
              <w:t>д</w:t>
            </w:r>
            <w:r w:rsidRPr="00087C41">
              <w:rPr>
                <w:bCs/>
                <w:sz w:val="24"/>
                <w:szCs w:val="24"/>
                <w:lang w:val="en-US"/>
              </w:rPr>
              <w:t>. Absence of spelling and grammatical error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  <w:tr w:rsidR="00BB191A" w:rsidRPr="00BB191A" w:rsidTr="00BB191A">
        <w:tc>
          <w:tcPr>
            <w:tcW w:w="1194" w:type="dxa"/>
          </w:tcPr>
          <w:p w:rsidR="00BB191A" w:rsidRPr="00BB191A" w:rsidRDefault="00BB191A" w:rsidP="00BB191A">
            <w:pPr>
              <w:pStyle w:val="a6"/>
              <w:ind w:left="0"/>
              <w:rPr>
                <w:bCs/>
                <w:sz w:val="24"/>
                <w:szCs w:val="24"/>
              </w:rPr>
            </w:pPr>
            <w:r w:rsidRPr="00BB191A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181" w:type="dxa"/>
          </w:tcPr>
          <w:p w:rsidR="00087C41" w:rsidRPr="00087C41" w:rsidRDefault="00087C41" w:rsidP="00087C41">
            <w:pPr>
              <w:pStyle w:val="a5"/>
              <w:shd w:val="clear" w:color="auto" w:fill="FFFFFF"/>
              <w:spacing w:before="0" w:beforeAutospacing="0" w:after="0" w:afterAutospacing="0"/>
              <w:ind w:right="-24"/>
              <w:jc w:val="both"/>
              <w:rPr>
                <w:lang w:val="en-US"/>
              </w:rPr>
            </w:pPr>
            <w:r w:rsidRPr="00087C41">
              <w:rPr>
                <w:lang w:val="en-US"/>
              </w:rPr>
              <w:t>An interrelated set of means, methods, and personnel used to store, process, and release information in order to accomplish an objective is:</w:t>
            </w:r>
          </w:p>
          <w:p w:rsidR="00087C41" w:rsidRPr="00087C41" w:rsidRDefault="00087C41" w:rsidP="00087C41">
            <w:pPr>
              <w:pStyle w:val="a5"/>
              <w:shd w:val="clear" w:color="auto" w:fill="FFFFFF"/>
              <w:spacing w:before="0" w:beforeAutospacing="0" w:after="0" w:afterAutospacing="0"/>
              <w:ind w:right="-24"/>
              <w:jc w:val="both"/>
              <w:rPr>
                <w:lang w:val="en-US"/>
              </w:rPr>
            </w:pPr>
            <w:r w:rsidRPr="00087C41">
              <w:rPr>
                <w:lang w:val="en-US"/>
              </w:rPr>
              <w:t xml:space="preserve">A) a search engine </w:t>
            </w:r>
          </w:p>
          <w:p w:rsidR="00087C41" w:rsidRPr="00087C41" w:rsidRDefault="00087C41" w:rsidP="00087C41">
            <w:pPr>
              <w:pStyle w:val="a5"/>
              <w:shd w:val="clear" w:color="auto" w:fill="FFFFFF"/>
              <w:spacing w:before="0" w:beforeAutospacing="0" w:after="0" w:afterAutospacing="0"/>
              <w:ind w:right="-24"/>
              <w:jc w:val="both"/>
              <w:rPr>
                <w:lang w:val="en-US"/>
              </w:rPr>
            </w:pPr>
            <w:r w:rsidRPr="00087C41">
              <w:rPr>
                <w:lang w:val="en-US"/>
              </w:rPr>
              <w:t xml:space="preserve">B) </w:t>
            </w:r>
            <w:r w:rsidRPr="00087C41">
              <w:rPr>
                <w:b/>
                <w:lang w:val="en-US"/>
              </w:rPr>
              <w:t>information system</w:t>
            </w:r>
          </w:p>
          <w:p w:rsidR="00087C41" w:rsidRPr="007206E5" w:rsidRDefault="00087C41" w:rsidP="00087C41">
            <w:pPr>
              <w:pStyle w:val="a5"/>
              <w:shd w:val="clear" w:color="auto" w:fill="FFFFFF"/>
              <w:spacing w:before="0" w:beforeAutospacing="0" w:after="0" w:afterAutospacing="0"/>
              <w:ind w:right="-24"/>
              <w:jc w:val="both"/>
              <w:rPr>
                <w:lang w:val="en-US"/>
              </w:rPr>
            </w:pPr>
            <w:r w:rsidRPr="007206E5">
              <w:rPr>
                <w:lang w:val="en-US"/>
              </w:rPr>
              <w:t xml:space="preserve">C) operating system </w:t>
            </w:r>
          </w:p>
          <w:p w:rsidR="00BB191A" w:rsidRPr="007206E5" w:rsidRDefault="00087C41" w:rsidP="00087C41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  <w:lang w:val="en-US"/>
              </w:rPr>
            </w:pPr>
            <w:r w:rsidRPr="007206E5">
              <w:rPr>
                <w:lang w:val="en-US"/>
              </w:rPr>
              <w:t>D) human-machine system</w:t>
            </w:r>
          </w:p>
        </w:tc>
        <w:tc>
          <w:tcPr>
            <w:tcW w:w="1259" w:type="dxa"/>
          </w:tcPr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-1.2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UC</w:t>
            </w:r>
            <w:r w:rsidRPr="007206E5">
              <w:rPr>
                <w:bCs/>
                <w:sz w:val="24"/>
                <w:szCs w:val="24"/>
                <w:lang w:val="en-US"/>
              </w:rPr>
              <w:t>–1.3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-6.1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-6.2</w:t>
            </w:r>
          </w:p>
          <w:p w:rsidR="007206E5" w:rsidRPr="007206E5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7206E5">
              <w:rPr>
                <w:bCs/>
                <w:sz w:val="24"/>
                <w:szCs w:val="24"/>
                <w:lang w:val="en-US"/>
              </w:rPr>
              <w:t>-6.3</w:t>
            </w:r>
          </w:p>
          <w:p w:rsidR="00BB191A" w:rsidRPr="00BB191A" w:rsidRDefault="007206E5" w:rsidP="007206E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GPC</w:t>
            </w:r>
            <w:r w:rsidRPr="00BB191A">
              <w:rPr>
                <w:bCs/>
                <w:sz w:val="24"/>
                <w:szCs w:val="24"/>
              </w:rPr>
              <w:t>-6.4</w:t>
            </w:r>
          </w:p>
        </w:tc>
      </w:tr>
    </w:tbl>
    <w:p w:rsidR="00BB191A" w:rsidRDefault="00BB191A" w:rsidP="00BB191A">
      <w:pPr>
        <w:ind w:firstLine="600"/>
        <w:jc w:val="both"/>
        <w:rPr>
          <w:szCs w:val="28"/>
        </w:rPr>
      </w:pPr>
    </w:p>
    <w:p w:rsidR="00BB191A" w:rsidRDefault="00BB191A" w:rsidP="00BB191A">
      <w:pPr>
        <w:rPr>
          <w:szCs w:val="28"/>
        </w:rPr>
      </w:pPr>
    </w:p>
    <w:p w:rsidR="00BB191A" w:rsidRDefault="00BB191A" w:rsidP="00BB191A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BB191A" w:rsidRPr="0027734B" w:rsidRDefault="00BB191A" w:rsidP="00BB191A">
      <w:pPr>
        <w:jc w:val="center"/>
        <w:rPr>
          <w:b/>
          <w:szCs w:val="28"/>
          <w:lang w:val="en-US"/>
        </w:rPr>
      </w:pPr>
      <w:r w:rsidRPr="00087C41">
        <w:rPr>
          <w:b/>
          <w:szCs w:val="28"/>
          <w:lang w:val="en-US"/>
        </w:rPr>
        <w:lastRenderedPageBreak/>
        <w:t xml:space="preserve">2.2. </w:t>
      </w:r>
      <w:r w:rsidR="00087C41" w:rsidRPr="00087C41">
        <w:rPr>
          <w:b/>
          <w:szCs w:val="28"/>
          <w:lang w:val="en-US"/>
        </w:rPr>
        <w:t xml:space="preserve">Interview questions for the discipline "Information technologies in pharmacy" (33.05.01. </w:t>
      </w:r>
      <w:r w:rsidR="00087C41" w:rsidRPr="0027734B">
        <w:rPr>
          <w:b/>
          <w:szCs w:val="28"/>
          <w:lang w:val="en-US"/>
        </w:rPr>
        <w:t>Pharmacy)</w:t>
      </w:r>
    </w:p>
    <w:p w:rsidR="00087C41" w:rsidRPr="0027734B" w:rsidRDefault="00087C41" w:rsidP="00BB191A">
      <w:pPr>
        <w:jc w:val="center"/>
        <w:rPr>
          <w:lang w:val="en-US"/>
        </w:rPr>
      </w:pPr>
    </w:p>
    <w:p w:rsidR="00087C41" w:rsidRPr="00087C41" w:rsidRDefault="00087C41" w:rsidP="00087C41">
      <w:pPr>
        <w:jc w:val="both"/>
        <w:rPr>
          <w:lang w:val="en-US"/>
        </w:rPr>
      </w:pPr>
      <w:proofErr w:type="gramStart"/>
      <w:r w:rsidRPr="00087C41">
        <w:rPr>
          <w:lang w:val="en-US"/>
        </w:rPr>
        <w:t>1.Definition</w:t>
      </w:r>
      <w:proofErr w:type="gramEnd"/>
      <w:r w:rsidRPr="00087C41">
        <w:rPr>
          <w:lang w:val="en-US"/>
        </w:rPr>
        <w:t xml:space="preserve"> of automated information retrieval systems.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2.Functional capabilities of information retrieval systems.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3.Classification of information retrieval systems.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4.Documentary information retrieval systems.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5.Factographic information retrieval systems.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6.Creation of automated workplaces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7.Tasks of using modern information and computer technologies in research activities and practical pharmacy.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8.Functional capabilities of modern information-computer technologies in research activities.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9.Functional capabilities of modern information and computer technologies in practical pharmacy.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10.Functional possibilities of using information retrieval and reference systems in research work and practical pharmacy.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11.Types of information retrieval and reference systems in research work and practical pharmacy.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12.Algorithm of work with the software product "Support".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>13.Algorithm of work with the program complex "</w:t>
      </w:r>
      <w:proofErr w:type="spellStart"/>
      <w:r w:rsidRPr="00087C41">
        <w:rPr>
          <w:lang w:val="en-US"/>
        </w:rPr>
        <w:t>Apteka</w:t>
      </w:r>
      <w:proofErr w:type="spellEnd"/>
      <w:r w:rsidRPr="00087C41">
        <w:rPr>
          <w:lang w:val="en-US"/>
        </w:rPr>
        <w:t xml:space="preserve">-Ural".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14.Algorithm of work with the programs of the family "consolidated price-list".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15.Functional capabilities of programs to automate accounting operations in pharmacy organizations.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16.Algorithm of work with the program 1C: Accounting.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17.Algorithm of work with the program "Qwerty". </w:t>
      </w:r>
    </w:p>
    <w:p w:rsidR="00087C41" w:rsidRP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>18.Algorithm of work with the program M-</w:t>
      </w:r>
      <w:proofErr w:type="spellStart"/>
      <w:r w:rsidRPr="00087C41">
        <w:rPr>
          <w:lang w:val="en-US"/>
        </w:rPr>
        <w:t>Apteka</w:t>
      </w:r>
      <w:proofErr w:type="spellEnd"/>
      <w:r w:rsidRPr="00087C41">
        <w:rPr>
          <w:lang w:val="en-US"/>
        </w:rPr>
        <w:t xml:space="preserve"> (Automation of wholesale warehouses). </w:t>
      </w:r>
    </w:p>
    <w:p w:rsidR="00087C41" w:rsidRDefault="00087C41" w:rsidP="00087C41">
      <w:pPr>
        <w:jc w:val="both"/>
        <w:rPr>
          <w:lang w:val="en-US"/>
        </w:rPr>
      </w:pPr>
      <w:r w:rsidRPr="00087C41">
        <w:rPr>
          <w:lang w:val="en-US"/>
        </w:rPr>
        <w:t xml:space="preserve">19.Algorithm of work with the program </w:t>
      </w:r>
      <w:proofErr w:type="spellStart"/>
      <w:r w:rsidRPr="00087C41">
        <w:rPr>
          <w:lang w:val="en-US"/>
        </w:rPr>
        <w:t>Parus</w:t>
      </w:r>
      <w:proofErr w:type="spellEnd"/>
      <w:r w:rsidRPr="00087C41">
        <w:rPr>
          <w:lang w:val="en-US"/>
        </w:rPr>
        <w:t xml:space="preserve"> "Management of purchases, warehouse and realization". </w:t>
      </w:r>
    </w:p>
    <w:p w:rsidR="00087C41" w:rsidRPr="00087C41" w:rsidRDefault="00087C41" w:rsidP="00087C41">
      <w:pPr>
        <w:rPr>
          <w:lang w:val="en-US"/>
        </w:rPr>
      </w:pPr>
      <w:r w:rsidRPr="00087C41">
        <w:rPr>
          <w:lang w:val="en-US"/>
        </w:rPr>
        <w:t xml:space="preserve">20.Classification of tools for medicines care management. </w:t>
      </w:r>
    </w:p>
    <w:p w:rsidR="00087C41" w:rsidRPr="00087C41" w:rsidRDefault="00087C41" w:rsidP="00087C41">
      <w:pPr>
        <w:rPr>
          <w:lang w:val="en-US"/>
        </w:rPr>
      </w:pPr>
      <w:r w:rsidRPr="00087C41">
        <w:rPr>
          <w:lang w:val="en-US"/>
        </w:rPr>
        <w:t xml:space="preserve">21.Model of </w:t>
      </w:r>
      <w:proofErr w:type="spellStart"/>
      <w:r w:rsidRPr="00087C41">
        <w:rPr>
          <w:lang w:val="en-US"/>
        </w:rPr>
        <w:t>informatization</w:t>
      </w:r>
      <w:proofErr w:type="spellEnd"/>
      <w:r w:rsidRPr="00087C41">
        <w:rPr>
          <w:lang w:val="en-US"/>
        </w:rPr>
        <w:t xml:space="preserve"> of processes of medicinal care management. </w:t>
      </w:r>
    </w:p>
    <w:p w:rsidR="00087C41" w:rsidRPr="00087C41" w:rsidRDefault="00087C41" w:rsidP="00087C41">
      <w:pPr>
        <w:rPr>
          <w:lang w:val="en-US"/>
        </w:rPr>
      </w:pPr>
      <w:r w:rsidRPr="00087C41">
        <w:rPr>
          <w:lang w:val="en-US"/>
        </w:rPr>
        <w:t xml:space="preserve">22.Possibilities of forecasting the need for medicines with the help of computer modules. </w:t>
      </w:r>
    </w:p>
    <w:p w:rsidR="00087C41" w:rsidRPr="00087C41" w:rsidRDefault="00087C41" w:rsidP="00087C41">
      <w:pPr>
        <w:rPr>
          <w:lang w:val="en-US"/>
        </w:rPr>
      </w:pPr>
      <w:r w:rsidRPr="00087C41">
        <w:rPr>
          <w:lang w:val="en-US"/>
        </w:rPr>
        <w:t xml:space="preserve">23.Algorithm of work of computer modules for forecasting the need for medicines. </w:t>
      </w:r>
    </w:p>
    <w:p w:rsidR="00BB191A" w:rsidRPr="00087C41" w:rsidRDefault="00087C41" w:rsidP="00087C41">
      <w:pPr>
        <w:rPr>
          <w:szCs w:val="28"/>
          <w:lang w:val="en-US"/>
        </w:rPr>
      </w:pPr>
      <w:r w:rsidRPr="00087C41">
        <w:rPr>
          <w:lang w:val="en-US"/>
        </w:rPr>
        <w:t>24.Expert systems for the management of drug assistance</w:t>
      </w:r>
      <w:r w:rsidR="00BB191A" w:rsidRPr="00087C41">
        <w:rPr>
          <w:szCs w:val="28"/>
          <w:lang w:val="en-US"/>
        </w:rPr>
        <w:br w:type="page"/>
      </w:r>
    </w:p>
    <w:p w:rsidR="00BB191A" w:rsidRPr="00087C41" w:rsidRDefault="00BB191A" w:rsidP="00751481">
      <w:pPr>
        <w:shd w:val="clear" w:color="auto" w:fill="FFFFFF"/>
        <w:tabs>
          <w:tab w:val="left" w:pos="0"/>
        </w:tabs>
        <w:ind w:firstLine="709"/>
        <w:rPr>
          <w:lang w:val="en-US"/>
        </w:rPr>
      </w:pPr>
    </w:p>
    <w:p w:rsidR="00751481" w:rsidRPr="006368E6" w:rsidRDefault="00BB191A" w:rsidP="00751481">
      <w:pPr>
        <w:ind w:firstLine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"/>
        </w:rPr>
        <w:t xml:space="preserve">4. </w:t>
      </w:r>
      <w:r w:rsidR="00EC43E0" w:rsidRPr="00EA0D06">
        <w:rPr>
          <w:b/>
          <w:sz w:val="24"/>
          <w:szCs w:val="24"/>
          <w:lang w:val="en"/>
        </w:rPr>
        <w:t>Criteria for evaluating learning outcomes</w:t>
      </w:r>
    </w:p>
    <w:p w:rsidR="00751481" w:rsidRPr="006368E6" w:rsidRDefault="00751481" w:rsidP="00751481">
      <w:pPr>
        <w:ind w:firstLine="709"/>
        <w:rPr>
          <w:i/>
          <w:color w:val="FF0000"/>
          <w:sz w:val="24"/>
          <w:szCs w:val="24"/>
          <w:lang w:val="en-US"/>
        </w:rPr>
      </w:pPr>
    </w:p>
    <w:p w:rsidR="00751481" w:rsidRPr="006368E6" w:rsidRDefault="00EC43E0" w:rsidP="00751481">
      <w:pPr>
        <w:ind w:firstLine="709"/>
        <w:rPr>
          <w:i/>
          <w:color w:val="000000"/>
          <w:sz w:val="24"/>
          <w:szCs w:val="24"/>
          <w:lang w:val="en-US"/>
        </w:rPr>
      </w:pPr>
      <w:r w:rsidRPr="00EA0D06">
        <w:rPr>
          <w:i/>
          <w:color w:val="000000"/>
          <w:sz w:val="24"/>
          <w:szCs w:val="24"/>
          <w:lang w:val="en"/>
        </w:rPr>
        <w:t>For the credit (example)</w:t>
      </w:r>
    </w:p>
    <w:p w:rsidR="00751481" w:rsidRPr="006368E6" w:rsidRDefault="00751481" w:rsidP="00751481">
      <w:pPr>
        <w:pStyle w:val="a6"/>
        <w:rPr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945"/>
        <w:gridCol w:w="3939"/>
      </w:tblGrid>
      <w:tr w:rsidR="00090F70" w:rsidTr="004F70E0">
        <w:trPr>
          <w:jc w:val="center"/>
        </w:trPr>
        <w:tc>
          <w:tcPr>
            <w:tcW w:w="1045" w:type="pct"/>
            <w:vMerge w:val="restart"/>
            <w:vAlign w:val="center"/>
          </w:tcPr>
          <w:p w:rsidR="00751481" w:rsidRPr="00796EB3" w:rsidRDefault="00EC43E0" w:rsidP="004F70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1" w:name="_Hlk504483926"/>
            <w:r>
              <w:rPr>
                <w:rFonts w:cs="Times New Roman"/>
                <w:b/>
                <w:spacing w:val="-6"/>
                <w:sz w:val="24"/>
                <w:szCs w:val="24"/>
                <w:lang w:val="en"/>
              </w:rPr>
              <w:t>Learning outcomes</w:t>
            </w:r>
          </w:p>
        </w:tc>
        <w:tc>
          <w:tcPr>
            <w:tcW w:w="3955" w:type="pct"/>
            <w:gridSpan w:val="2"/>
          </w:tcPr>
          <w:p w:rsidR="00751481" w:rsidRPr="00796EB3" w:rsidRDefault="00EC43E0" w:rsidP="004F70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Evaluation criteria</w:t>
            </w:r>
          </w:p>
        </w:tc>
      </w:tr>
      <w:tr w:rsidR="00090F70" w:rsidTr="004F70E0">
        <w:trPr>
          <w:jc w:val="center"/>
        </w:trPr>
        <w:tc>
          <w:tcPr>
            <w:tcW w:w="1045" w:type="pct"/>
            <w:vMerge/>
            <w:vAlign w:val="center"/>
          </w:tcPr>
          <w:p w:rsidR="00751481" w:rsidRPr="00796EB3" w:rsidRDefault="00751481" w:rsidP="004F70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79" w:type="pct"/>
            <w:vAlign w:val="center"/>
          </w:tcPr>
          <w:p w:rsidR="00751481" w:rsidRPr="00796EB3" w:rsidRDefault="00EC43E0" w:rsidP="004F70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Not passed</w:t>
            </w:r>
          </w:p>
        </w:tc>
        <w:tc>
          <w:tcPr>
            <w:tcW w:w="1977" w:type="pct"/>
            <w:vAlign w:val="center"/>
          </w:tcPr>
          <w:p w:rsidR="00751481" w:rsidRPr="00796EB3" w:rsidRDefault="00EC43E0" w:rsidP="004F70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Passed</w:t>
            </w:r>
          </w:p>
        </w:tc>
      </w:tr>
      <w:tr w:rsidR="00090F70" w:rsidTr="004F70E0">
        <w:trPr>
          <w:trHeight w:val="1068"/>
          <w:jc w:val="center"/>
        </w:trPr>
        <w:tc>
          <w:tcPr>
            <w:tcW w:w="1045" w:type="pct"/>
            <w:vAlign w:val="center"/>
          </w:tcPr>
          <w:p w:rsidR="00751481" w:rsidRPr="00796EB3" w:rsidRDefault="00EC43E0" w:rsidP="004F70E0">
            <w:pPr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Completeness of knowledge</w:t>
            </w:r>
          </w:p>
        </w:tc>
        <w:tc>
          <w:tcPr>
            <w:tcW w:w="1979" w:type="pct"/>
            <w:vAlign w:val="center"/>
          </w:tcPr>
          <w:p w:rsidR="00751481" w:rsidRPr="00796EB3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The level of knowledge is below the minimu</w:t>
            </w:r>
            <w:r w:rsidR="00F97369">
              <w:rPr>
                <w:rFonts w:cs="Times New Roman"/>
                <w:spacing w:val="-2"/>
                <w:sz w:val="24"/>
                <w:szCs w:val="24"/>
                <w:lang w:val="en"/>
              </w:rPr>
              <w:t>m requirements. There were bad</w:t>
            </w: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 xml:space="preserve"> mistakes.</w:t>
            </w:r>
          </w:p>
        </w:tc>
        <w:tc>
          <w:tcPr>
            <w:tcW w:w="1977" w:type="pct"/>
            <w:vAlign w:val="center"/>
          </w:tcPr>
          <w:p w:rsidR="00751481" w:rsidRPr="00796EB3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The level of knowledge in the volume corresponding to the training program. Minor mistakes may be made</w:t>
            </w:r>
          </w:p>
        </w:tc>
      </w:tr>
      <w:tr w:rsidR="00090F70" w:rsidTr="004F70E0">
        <w:trPr>
          <w:trHeight w:val="996"/>
          <w:jc w:val="center"/>
        </w:trPr>
        <w:tc>
          <w:tcPr>
            <w:tcW w:w="1045" w:type="pct"/>
            <w:vAlign w:val="center"/>
          </w:tcPr>
          <w:p w:rsidR="00751481" w:rsidRPr="00796EB3" w:rsidRDefault="00EC43E0" w:rsidP="004F70E0">
            <w:pPr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 xml:space="preserve">Availability of skills </w:t>
            </w:r>
          </w:p>
        </w:tc>
        <w:tc>
          <w:tcPr>
            <w:tcW w:w="1979" w:type="pct"/>
            <w:vAlign w:val="center"/>
          </w:tcPr>
          <w:p w:rsidR="00751481" w:rsidRPr="00796EB3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 xml:space="preserve">Basic skills are not demonstrated when solving standard </w:t>
            </w:r>
            <w:r w:rsidR="00F97369">
              <w:rPr>
                <w:rFonts w:cs="Times New Roman"/>
                <w:spacing w:val="-2"/>
                <w:sz w:val="24"/>
                <w:szCs w:val="24"/>
                <w:lang w:val="en"/>
              </w:rPr>
              <w:t>tasks. There were bad</w:t>
            </w: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 xml:space="preserve"> mistakes.</w:t>
            </w:r>
          </w:p>
        </w:tc>
        <w:tc>
          <w:tcPr>
            <w:tcW w:w="1977" w:type="pct"/>
            <w:vAlign w:val="center"/>
          </w:tcPr>
          <w:p w:rsidR="00751481" w:rsidRPr="00796EB3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Basic skills are demonstrated. Typical tasks have been solved, all tasks have been completed. Minor mistakes may be made.</w:t>
            </w:r>
          </w:p>
        </w:tc>
      </w:tr>
      <w:tr w:rsidR="00090F70" w:rsidRPr="0027734B" w:rsidTr="004F70E0">
        <w:trPr>
          <w:trHeight w:val="982"/>
          <w:jc w:val="center"/>
        </w:trPr>
        <w:tc>
          <w:tcPr>
            <w:tcW w:w="1045" w:type="pct"/>
            <w:vAlign w:val="center"/>
          </w:tcPr>
          <w:p w:rsidR="00751481" w:rsidRPr="006368E6" w:rsidRDefault="00EC43E0" w:rsidP="004F70E0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Availability of skills (possession of experience)</w:t>
            </w:r>
          </w:p>
        </w:tc>
        <w:tc>
          <w:tcPr>
            <w:tcW w:w="1979" w:type="pct"/>
            <w:vAlign w:val="center"/>
          </w:tcPr>
          <w:p w:rsidR="00751481" w:rsidRPr="00796EB3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 xml:space="preserve">Basic skills are not demonstrated when solving </w:t>
            </w:r>
            <w:r w:rsidR="00F97369">
              <w:rPr>
                <w:rFonts w:cs="Times New Roman"/>
                <w:spacing w:val="-2"/>
                <w:sz w:val="24"/>
                <w:szCs w:val="24"/>
                <w:lang w:val="en"/>
              </w:rPr>
              <w:t>standard tasks. There were bad</w:t>
            </w: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 xml:space="preserve"> mistakes.</w:t>
            </w:r>
          </w:p>
        </w:tc>
        <w:tc>
          <w:tcPr>
            <w:tcW w:w="1977" w:type="pct"/>
            <w:vAlign w:val="center"/>
          </w:tcPr>
          <w:p w:rsidR="00751481" w:rsidRPr="006368E6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  <w:lang w:val="en-US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Basic skills in solving standard tasks are demonstrated. Minor mistakes may be made.</w:t>
            </w:r>
          </w:p>
        </w:tc>
      </w:tr>
      <w:tr w:rsidR="00090F70" w:rsidRPr="0027734B" w:rsidTr="004F70E0">
        <w:trPr>
          <w:trHeight w:val="1124"/>
          <w:jc w:val="center"/>
        </w:trPr>
        <w:tc>
          <w:tcPr>
            <w:tcW w:w="1045" w:type="pct"/>
            <w:vAlign w:val="center"/>
          </w:tcPr>
          <w:p w:rsidR="00751481" w:rsidRPr="00796EB3" w:rsidRDefault="00EC43E0" w:rsidP="004F70E0">
            <w:pPr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Motivation (personal attitude)</w:t>
            </w:r>
          </w:p>
        </w:tc>
        <w:tc>
          <w:tcPr>
            <w:tcW w:w="1979" w:type="pct"/>
            <w:vAlign w:val="center"/>
          </w:tcPr>
          <w:p w:rsidR="00751481" w:rsidRPr="006368E6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  <w:lang w:val="en-US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Educational activity and motivation are poorly expressed, there is no willingness to solve the tasks qualitatively</w:t>
            </w:r>
          </w:p>
        </w:tc>
        <w:tc>
          <w:tcPr>
            <w:tcW w:w="1977" w:type="pct"/>
            <w:vAlign w:val="center"/>
          </w:tcPr>
          <w:p w:rsidR="00751481" w:rsidRPr="006368E6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  <w:lang w:val="en-US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 xml:space="preserve">Educational activity and motivation are manifested, readiness to perform assigned tasks is demonstrated. </w:t>
            </w:r>
          </w:p>
        </w:tc>
      </w:tr>
      <w:tr w:rsidR="00090F70" w:rsidRPr="0027734B" w:rsidTr="004F70E0">
        <w:trPr>
          <w:trHeight w:val="1539"/>
          <w:jc w:val="center"/>
        </w:trPr>
        <w:tc>
          <w:tcPr>
            <w:tcW w:w="1045" w:type="pct"/>
            <w:vAlign w:val="center"/>
          </w:tcPr>
          <w:p w:rsidR="00751481" w:rsidRPr="00796EB3" w:rsidRDefault="00EC43E0" w:rsidP="004F70E0">
            <w:pPr>
              <w:rPr>
                <w:rFonts w:cs="Times New Roman"/>
                <w:b/>
                <w:sz w:val="24"/>
                <w:szCs w:val="24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Characteristics of competence formation*</w:t>
            </w:r>
          </w:p>
        </w:tc>
        <w:tc>
          <w:tcPr>
            <w:tcW w:w="1979" w:type="pct"/>
            <w:vAlign w:val="center"/>
          </w:tcPr>
          <w:p w:rsidR="00751481" w:rsidRPr="00796EB3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The competence is not fully formed. The available knowledge and skills are not enough to solve practical (professional) tasks. Repeated training is required</w:t>
            </w:r>
          </w:p>
        </w:tc>
        <w:tc>
          <w:tcPr>
            <w:tcW w:w="1977" w:type="pct"/>
            <w:vAlign w:val="center"/>
          </w:tcPr>
          <w:p w:rsidR="00751481" w:rsidRPr="006368E6" w:rsidRDefault="00EC43E0" w:rsidP="004F70E0">
            <w:pPr>
              <w:spacing w:line="216" w:lineRule="auto"/>
              <w:jc w:val="center"/>
              <w:rPr>
                <w:rFonts w:cs="Times New Roman"/>
                <w:spacing w:val="-2"/>
                <w:sz w:val="24"/>
                <w:szCs w:val="24"/>
                <w:lang w:val="en-US"/>
              </w:rPr>
            </w:pPr>
            <w:r w:rsidRPr="00796EB3">
              <w:rPr>
                <w:rFonts w:cs="Times New Roman"/>
                <w:spacing w:val="-2"/>
                <w:sz w:val="24"/>
                <w:szCs w:val="24"/>
                <w:lang w:val="en"/>
              </w:rPr>
              <w:t>The competence developed meets the requirements. The available knowledge, skills and motivation are generally sufficient to solve practical (professional) tasks.</w:t>
            </w:r>
          </w:p>
        </w:tc>
      </w:tr>
      <w:tr w:rsidR="00090F70" w:rsidTr="004F70E0">
        <w:trPr>
          <w:jc w:val="center"/>
        </w:trPr>
        <w:tc>
          <w:tcPr>
            <w:tcW w:w="1045" w:type="pct"/>
            <w:vAlign w:val="center"/>
          </w:tcPr>
          <w:p w:rsidR="00751481" w:rsidRPr="006368E6" w:rsidRDefault="00EC43E0" w:rsidP="004F70E0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96EB3">
              <w:rPr>
                <w:rFonts w:cs="Times New Roman"/>
                <w:b/>
                <w:sz w:val="24"/>
                <w:szCs w:val="24"/>
                <w:lang w:val="en"/>
              </w:rPr>
              <w:t>The level of competence formation*</w:t>
            </w:r>
          </w:p>
        </w:tc>
        <w:tc>
          <w:tcPr>
            <w:tcW w:w="1979" w:type="pct"/>
            <w:vAlign w:val="center"/>
          </w:tcPr>
          <w:p w:rsidR="00751481" w:rsidRPr="00796EB3" w:rsidRDefault="00EC43E0" w:rsidP="004F7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6EB3">
              <w:rPr>
                <w:rFonts w:cs="Times New Roman"/>
                <w:sz w:val="24"/>
                <w:szCs w:val="24"/>
                <w:lang w:val="en"/>
              </w:rPr>
              <w:t>Low</w:t>
            </w:r>
          </w:p>
        </w:tc>
        <w:tc>
          <w:tcPr>
            <w:tcW w:w="1977" w:type="pct"/>
            <w:vAlign w:val="center"/>
          </w:tcPr>
          <w:p w:rsidR="00751481" w:rsidRPr="00796EB3" w:rsidRDefault="00EC43E0" w:rsidP="004F7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96EB3">
              <w:rPr>
                <w:rFonts w:cs="Times New Roman"/>
                <w:sz w:val="24"/>
                <w:szCs w:val="24"/>
                <w:lang w:val="en"/>
              </w:rPr>
              <w:t>Medium/High</w:t>
            </w:r>
          </w:p>
        </w:tc>
      </w:tr>
    </w:tbl>
    <w:bookmarkEnd w:id="1"/>
    <w:p w:rsidR="00751481" w:rsidRDefault="00EC43E0" w:rsidP="00751481">
      <w:pPr>
        <w:pStyle w:val="a6"/>
        <w:rPr>
          <w:i/>
          <w:sz w:val="24"/>
          <w:szCs w:val="24"/>
          <w:lang w:eastAsia="ar-SA"/>
        </w:rPr>
      </w:pPr>
      <w:r>
        <w:rPr>
          <w:b/>
          <w:sz w:val="24"/>
          <w:szCs w:val="24"/>
          <w:lang w:val="en"/>
        </w:rPr>
        <w:t>*</w:t>
      </w:r>
      <w:r w:rsidRPr="00E52793">
        <w:rPr>
          <w:i/>
          <w:sz w:val="24"/>
          <w:szCs w:val="24"/>
          <w:lang w:val="en" w:eastAsia="ar-SA"/>
        </w:rPr>
        <w:t xml:space="preserve"> - not provided for postgraduate programs</w:t>
      </w:r>
    </w:p>
    <w:p w:rsidR="00751481" w:rsidRPr="00796EB3" w:rsidRDefault="00751481" w:rsidP="00751481">
      <w:pPr>
        <w:pStyle w:val="a6"/>
        <w:rPr>
          <w:b/>
          <w:sz w:val="24"/>
          <w:szCs w:val="24"/>
        </w:rPr>
      </w:pPr>
    </w:p>
    <w:p w:rsidR="00751481" w:rsidRDefault="00EC43E0" w:rsidP="00751481">
      <w:pPr>
        <w:rPr>
          <w:rFonts w:cs="Times New Roman"/>
          <w:i/>
          <w:sz w:val="24"/>
          <w:szCs w:val="24"/>
        </w:rPr>
      </w:pPr>
      <w:r w:rsidRPr="009E601B">
        <w:rPr>
          <w:rFonts w:cs="Times New Roman"/>
          <w:i/>
          <w:sz w:val="24"/>
          <w:szCs w:val="24"/>
          <w:lang w:val="en"/>
        </w:rPr>
        <w:t>For testing:</w:t>
      </w:r>
    </w:p>
    <w:p w:rsidR="00751481" w:rsidRDefault="00751481" w:rsidP="00751481">
      <w:pPr>
        <w:rPr>
          <w:rFonts w:cs="Times New Roman"/>
          <w:i/>
          <w:sz w:val="24"/>
          <w:szCs w:val="24"/>
        </w:rPr>
      </w:pPr>
    </w:p>
    <w:p w:rsidR="00751481" w:rsidRPr="00E265F3" w:rsidRDefault="00540E10" w:rsidP="00751481">
      <w:pPr>
        <w:rPr>
          <w:sz w:val="24"/>
          <w:szCs w:val="24"/>
        </w:rPr>
      </w:pPr>
      <w:r>
        <w:rPr>
          <w:sz w:val="24"/>
          <w:szCs w:val="24"/>
          <w:lang w:val="en-US"/>
        </w:rPr>
        <w:t>Mark</w:t>
      </w:r>
      <w:r w:rsidR="00EC43E0" w:rsidRPr="00E265F3">
        <w:rPr>
          <w:sz w:val="24"/>
          <w:szCs w:val="24"/>
          <w:lang w:val="en"/>
        </w:rPr>
        <w:t xml:space="preserve"> "5" (Excellent</w:t>
      </w:r>
      <w:proofErr w:type="gramStart"/>
      <w:r w:rsidR="00EC43E0" w:rsidRPr="00E265F3">
        <w:rPr>
          <w:sz w:val="24"/>
          <w:szCs w:val="24"/>
          <w:lang w:val="en"/>
        </w:rPr>
        <w:t>)  -</w:t>
      </w:r>
      <w:proofErr w:type="gramEnd"/>
      <w:r w:rsidR="00EC43E0" w:rsidRPr="00E265F3">
        <w:rPr>
          <w:sz w:val="24"/>
          <w:szCs w:val="24"/>
          <w:lang w:val="en"/>
        </w:rPr>
        <w:t xml:space="preserve"> points (100-90%) </w:t>
      </w:r>
    </w:p>
    <w:p w:rsidR="00751481" w:rsidRPr="00540E10" w:rsidRDefault="00540E10" w:rsidP="00751481">
      <w:pPr>
        <w:rPr>
          <w:sz w:val="24"/>
          <w:szCs w:val="24"/>
          <w:lang w:val="en-US"/>
        </w:rPr>
      </w:pPr>
      <w:r>
        <w:rPr>
          <w:sz w:val="24"/>
          <w:szCs w:val="24"/>
          <w:lang w:val="en"/>
        </w:rPr>
        <w:t>Mark</w:t>
      </w:r>
      <w:r w:rsidR="00EC43E0" w:rsidRPr="00E265F3">
        <w:rPr>
          <w:sz w:val="24"/>
          <w:szCs w:val="24"/>
          <w:lang w:val="en"/>
        </w:rPr>
        <w:t xml:space="preserve">"4" (Good) - points (89-80%) </w:t>
      </w:r>
    </w:p>
    <w:p w:rsidR="00751481" w:rsidRPr="00540E10" w:rsidRDefault="00540E10" w:rsidP="00751481">
      <w:pPr>
        <w:rPr>
          <w:sz w:val="24"/>
          <w:szCs w:val="24"/>
          <w:lang w:val="en-US"/>
        </w:rPr>
      </w:pPr>
      <w:r>
        <w:rPr>
          <w:sz w:val="24"/>
          <w:szCs w:val="24"/>
          <w:lang w:val="en"/>
        </w:rPr>
        <w:t>Mark</w:t>
      </w:r>
      <w:r w:rsidR="00EC43E0" w:rsidRPr="00E265F3">
        <w:rPr>
          <w:sz w:val="24"/>
          <w:szCs w:val="24"/>
          <w:lang w:val="en"/>
        </w:rPr>
        <w:t xml:space="preserve"> "3" (Satisfactory</w:t>
      </w:r>
      <w:proofErr w:type="gramStart"/>
      <w:r w:rsidR="00EC43E0" w:rsidRPr="00E265F3">
        <w:rPr>
          <w:sz w:val="24"/>
          <w:szCs w:val="24"/>
          <w:lang w:val="en"/>
        </w:rPr>
        <w:t>)  -</w:t>
      </w:r>
      <w:proofErr w:type="gramEnd"/>
      <w:r w:rsidR="00EC43E0" w:rsidRPr="00E265F3">
        <w:rPr>
          <w:sz w:val="24"/>
          <w:szCs w:val="24"/>
          <w:lang w:val="en"/>
        </w:rPr>
        <w:t xml:space="preserve"> points (79-70%)</w:t>
      </w:r>
    </w:p>
    <w:p w:rsidR="00751481" w:rsidRPr="00540E10" w:rsidRDefault="00751481" w:rsidP="00751481">
      <w:pPr>
        <w:rPr>
          <w:rFonts w:cs="Times New Roman"/>
          <w:i/>
          <w:sz w:val="24"/>
          <w:szCs w:val="24"/>
          <w:lang w:val="en-US"/>
        </w:rPr>
      </w:pPr>
    </w:p>
    <w:p w:rsidR="00751481" w:rsidRPr="00540E10" w:rsidRDefault="00EC43E0" w:rsidP="00751481">
      <w:pPr>
        <w:rPr>
          <w:rFonts w:cs="Times New Roman"/>
          <w:i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lang w:val="en"/>
        </w:rPr>
        <w:t>Less th</w:t>
      </w:r>
      <w:r w:rsidR="00F97369">
        <w:rPr>
          <w:rFonts w:cs="Times New Roman"/>
          <w:i/>
          <w:sz w:val="24"/>
          <w:szCs w:val="24"/>
          <w:lang w:val="en"/>
        </w:rPr>
        <w:t xml:space="preserve">an 70% – Unsatisfactory – </w:t>
      </w:r>
      <w:r w:rsidR="00F97369">
        <w:rPr>
          <w:rFonts w:cs="Times New Roman"/>
          <w:i/>
          <w:sz w:val="24"/>
          <w:szCs w:val="24"/>
          <w:lang w:val="en-US"/>
        </w:rPr>
        <w:t>Mark</w:t>
      </w:r>
      <w:r>
        <w:rPr>
          <w:rFonts w:cs="Times New Roman"/>
          <w:i/>
          <w:sz w:val="24"/>
          <w:szCs w:val="24"/>
          <w:lang w:val="en"/>
        </w:rPr>
        <w:t xml:space="preserve"> "2"</w:t>
      </w:r>
    </w:p>
    <w:p w:rsidR="00751481" w:rsidRPr="00540E10" w:rsidRDefault="00751481" w:rsidP="00751481">
      <w:pPr>
        <w:rPr>
          <w:rFonts w:cs="Times New Roman"/>
          <w:i/>
          <w:sz w:val="24"/>
          <w:szCs w:val="24"/>
          <w:lang w:val="en-US"/>
        </w:rPr>
      </w:pPr>
    </w:p>
    <w:p w:rsidR="00087C41" w:rsidRPr="00087C41" w:rsidRDefault="00087C41" w:rsidP="00087C41">
      <w:pPr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Developer</w:t>
      </w:r>
      <w:proofErr w:type="spellEnd"/>
    </w:p>
    <w:p w:rsidR="00087C41" w:rsidRDefault="00087C41" w:rsidP="00087C41">
      <w:pPr>
        <w:rPr>
          <w:color w:val="000000"/>
          <w:szCs w:val="28"/>
          <w:lang w:val="en-US"/>
        </w:rPr>
      </w:pPr>
      <w:r w:rsidRPr="00087C41">
        <w:rPr>
          <w:color w:val="000000"/>
          <w:szCs w:val="28"/>
          <w:lang w:val="en-US"/>
        </w:rPr>
        <w:t xml:space="preserve">Associate Professor of the Department of Management and Economics of Pharmacy and Pharmaceutical Technology, Ph.D. </w:t>
      </w:r>
      <w:proofErr w:type="spellStart"/>
      <w:r w:rsidRPr="00087C41">
        <w:rPr>
          <w:color w:val="000000"/>
          <w:szCs w:val="28"/>
          <w:lang w:val="en-US"/>
        </w:rPr>
        <w:t>Ponomareva</w:t>
      </w:r>
      <w:proofErr w:type="spellEnd"/>
      <w:r w:rsidRPr="00087C41">
        <w:rPr>
          <w:color w:val="000000"/>
          <w:szCs w:val="28"/>
          <w:lang w:val="en-US"/>
        </w:rPr>
        <w:t xml:space="preserve"> AA.</w:t>
      </w:r>
    </w:p>
    <w:p w:rsidR="00087C41" w:rsidRDefault="00087C41" w:rsidP="00087C41">
      <w:pPr>
        <w:rPr>
          <w:color w:val="000000"/>
          <w:szCs w:val="28"/>
          <w:lang w:val="en-US"/>
        </w:rPr>
      </w:pPr>
    </w:p>
    <w:p w:rsidR="00BB191A" w:rsidRPr="00087C41" w:rsidRDefault="00BB191A" w:rsidP="00751481">
      <w:pPr>
        <w:rPr>
          <w:rFonts w:cs="Times New Roman"/>
          <w:sz w:val="24"/>
          <w:szCs w:val="24"/>
          <w:lang w:val="en-US"/>
        </w:rPr>
      </w:pPr>
    </w:p>
    <w:p w:rsidR="00751481" w:rsidRPr="00087C41" w:rsidRDefault="00751481" w:rsidP="00BB191A">
      <w:pPr>
        <w:jc w:val="both"/>
        <w:rPr>
          <w:b/>
          <w:sz w:val="24"/>
          <w:szCs w:val="24"/>
          <w:lang w:val="en-US"/>
        </w:rPr>
      </w:pPr>
    </w:p>
    <w:p w:rsidR="006624E4" w:rsidRPr="00087C41" w:rsidRDefault="006624E4">
      <w:pPr>
        <w:rPr>
          <w:lang w:val="en-US"/>
        </w:rPr>
      </w:pPr>
    </w:p>
    <w:sectPr w:rsidR="006624E4" w:rsidRPr="00087C41" w:rsidSect="00BB191A">
      <w:footerReference w:type="default" r:id="rId8"/>
      <w:footerReference w:type="first" r:id="rId9"/>
      <w:pgSz w:w="11907" w:h="16840" w:code="9"/>
      <w:pgMar w:top="851" w:right="1021" w:bottom="284" w:left="1134" w:header="709" w:footer="3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F7" w:rsidRDefault="00FB0DF7">
      <w:r>
        <w:separator/>
      </w:r>
    </w:p>
  </w:endnote>
  <w:endnote w:type="continuationSeparator" w:id="0">
    <w:p w:rsidR="00FB0DF7" w:rsidRDefault="00F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1A" w:rsidRDefault="00BB191A" w:rsidP="00F01037">
    <w:pPr>
      <w:pStyle w:val="a3"/>
      <w:jc w:val="center"/>
      <w:rPr>
        <w:lang w:val="en-US"/>
      </w:rPr>
    </w:pPr>
  </w:p>
  <w:p w:rsidR="00BB191A" w:rsidRPr="00F01037" w:rsidRDefault="00BB191A" w:rsidP="00F01037">
    <w:pPr>
      <w:pStyle w:val="a3"/>
      <w:jc w:val="center"/>
      <w:rPr>
        <w:lang w:val="en-US"/>
      </w:rPr>
    </w:pPr>
    <w:r w:rsidRPr="00F01037">
      <w:fldChar w:fldCharType="begin"/>
    </w:r>
    <w:r w:rsidRPr="00F01037">
      <w:instrText xml:space="preserve"> PAGE   \* MERGEFORMAT </w:instrText>
    </w:r>
    <w:r w:rsidRPr="00F01037">
      <w:fldChar w:fldCharType="separate"/>
    </w:r>
    <w:r w:rsidR="00650F16">
      <w:rPr>
        <w:noProof/>
      </w:rPr>
      <w:t>2</w:t>
    </w:r>
    <w:r w:rsidRPr="00F0103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1A" w:rsidRDefault="00BB19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0F16" w:rsidRPr="00650F16">
      <w:rPr>
        <w:noProof/>
        <w:lang w:val="ru-RU"/>
      </w:rPr>
      <w:t>1</w:t>
    </w:r>
    <w:r>
      <w:fldChar w:fldCharType="end"/>
    </w:r>
  </w:p>
  <w:p w:rsidR="00BB191A" w:rsidRDefault="00BB19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F7" w:rsidRDefault="00FB0DF7">
      <w:r>
        <w:separator/>
      </w:r>
    </w:p>
  </w:footnote>
  <w:footnote w:type="continuationSeparator" w:id="0">
    <w:p w:rsidR="00FB0DF7" w:rsidRDefault="00FB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5FE"/>
    <w:multiLevelType w:val="hybridMultilevel"/>
    <w:tmpl w:val="1FD4880E"/>
    <w:lvl w:ilvl="0" w:tplc="09A8C794">
      <w:start w:val="1"/>
      <w:numFmt w:val="decimal"/>
      <w:lvlText w:val="%1."/>
      <w:lvlJc w:val="left"/>
      <w:pPr>
        <w:ind w:left="112" w:hanging="260"/>
        <w:jc w:val="right"/>
      </w:pPr>
      <w:rPr>
        <w:rFonts w:hint="default"/>
        <w:w w:val="99"/>
        <w:lang w:val="ru-RU" w:eastAsia="en-US" w:bidi="ar-SA"/>
      </w:rPr>
    </w:lvl>
    <w:lvl w:ilvl="1" w:tplc="8B2ED860">
      <w:start w:val="1"/>
      <w:numFmt w:val="bullet"/>
      <w:lvlText w:val=""/>
      <w:lvlJc w:val="left"/>
      <w:pPr>
        <w:ind w:left="852" w:hanging="399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2" w:tplc="F48C6436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3" w:tplc="04E08110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4" w:tplc="D61C8268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5" w:tplc="779296A2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6" w:tplc="65724C66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 w:tplc="43545F9C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8" w:tplc="4F1E978C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1">
    <w:nsid w:val="0C1D6393"/>
    <w:multiLevelType w:val="multilevel"/>
    <w:tmpl w:val="BAD2A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61B34"/>
    <w:multiLevelType w:val="hybridMultilevel"/>
    <w:tmpl w:val="8794BD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A07D9"/>
    <w:multiLevelType w:val="hybridMultilevel"/>
    <w:tmpl w:val="77208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3442F"/>
    <w:multiLevelType w:val="hybridMultilevel"/>
    <w:tmpl w:val="294A4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008DB"/>
    <w:multiLevelType w:val="hybridMultilevel"/>
    <w:tmpl w:val="A1E0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C0E8F"/>
    <w:multiLevelType w:val="hybridMultilevel"/>
    <w:tmpl w:val="91084D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72F8D"/>
    <w:multiLevelType w:val="hybridMultilevel"/>
    <w:tmpl w:val="F2A08082"/>
    <w:lvl w:ilvl="0" w:tplc="09A8C794">
      <w:start w:val="1"/>
      <w:numFmt w:val="decimal"/>
      <w:lvlText w:val="%1."/>
      <w:lvlJc w:val="left"/>
      <w:pPr>
        <w:ind w:left="112" w:hanging="260"/>
        <w:jc w:val="right"/>
      </w:pPr>
      <w:rPr>
        <w:rFonts w:hint="default"/>
        <w:w w:val="99"/>
        <w:lang w:val="ru-RU" w:eastAsia="en-US" w:bidi="ar-SA"/>
      </w:rPr>
    </w:lvl>
    <w:lvl w:ilvl="1" w:tplc="8B2ED860">
      <w:start w:val="1"/>
      <w:numFmt w:val="bullet"/>
      <w:lvlText w:val=""/>
      <w:lvlJc w:val="left"/>
      <w:pPr>
        <w:ind w:left="852" w:hanging="399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2" w:tplc="F48C6436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3" w:tplc="04E08110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4" w:tplc="D61C8268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5" w:tplc="779296A2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6" w:tplc="65724C66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 w:tplc="43545F9C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8" w:tplc="4F1E978C">
      <w:numFmt w:val="bullet"/>
      <w:lvlText w:val="•"/>
      <w:lvlJc w:val="left"/>
      <w:pPr>
        <w:ind w:left="8325" w:hanging="360"/>
      </w:pPr>
      <w:rPr>
        <w:rFonts w:hint="default"/>
        <w:lang w:val="ru-RU" w:eastAsia="en-US" w:bidi="ar-SA"/>
      </w:rPr>
    </w:lvl>
  </w:abstractNum>
  <w:abstractNum w:abstractNumId="8">
    <w:nsid w:val="30D64082"/>
    <w:multiLevelType w:val="hybridMultilevel"/>
    <w:tmpl w:val="14D69E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F6094"/>
    <w:multiLevelType w:val="multilevel"/>
    <w:tmpl w:val="D0ECA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E7742"/>
    <w:multiLevelType w:val="hybridMultilevel"/>
    <w:tmpl w:val="0660C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BC1259"/>
    <w:multiLevelType w:val="hybridMultilevel"/>
    <w:tmpl w:val="2E90CFF2"/>
    <w:lvl w:ilvl="0" w:tplc="8B2E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017CF"/>
    <w:multiLevelType w:val="hybridMultilevel"/>
    <w:tmpl w:val="19C4D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7219B2"/>
    <w:multiLevelType w:val="multilevel"/>
    <w:tmpl w:val="F1C25C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F36F1E"/>
    <w:multiLevelType w:val="hybridMultilevel"/>
    <w:tmpl w:val="3AD0B018"/>
    <w:lvl w:ilvl="0" w:tplc="AB22C3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0C77EE"/>
    <w:multiLevelType w:val="hybridMultilevel"/>
    <w:tmpl w:val="A910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2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81"/>
    <w:rsid w:val="00087C41"/>
    <w:rsid w:val="00090F70"/>
    <w:rsid w:val="0027734B"/>
    <w:rsid w:val="0029552F"/>
    <w:rsid w:val="00340C02"/>
    <w:rsid w:val="003519D0"/>
    <w:rsid w:val="00376D3F"/>
    <w:rsid w:val="003B19BB"/>
    <w:rsid w:val="003B3C3C"/>
    <w:rsid w:val="0044559D"/>
    <w:rsid w:val="004A7CC3"/>
    <w:rsid w:val="004F70E0"/>
    <w:rsid w:val="00540E10"/>
    <w:rsid w:val="005F5A01"/>
    <w:rsid w:val="006026E6"/>
    <w:rsid w:val="006368E6"/>
    <w:rsid w:val="00650F16"/>
    <w:rsid w:val="006624E4"/>
    <w:rsid w:val="00676255"/>
    <w:rsid w:val="006F5ADB"/>
    <w:rsid w:val="0070634A"/>
    <w:rsid w:val="007206E5"/>
    <w:rsid w:val="007274BB"/>
    <w:rsid w:val="00751481"/>
    <w:rsid w:val="00796EB3"/>
    <w:rsid w:val="00797178"/>
    <w:rsid w:val="007C2B47"/>
    <w:rsid w:val="008868E7"/>
    <w:rsid w:val="00914B64"/>
    <w:rsid w:val="009479F7"/>
    <w:rsid w:val="009712C4"/>
    <w:rsid w:val="009B5910"/>
    <w:rsid w:val="009E601B"/>
    <w:rsid w:val="00A54BF2"/>
    <w:rsid w:val="00AC7129"/>
    <w:rsid w:val="00B459C9"/>
    <w:rsid w:val="00BB191A"/>
    <w:rsid w:val="00BB1DCE"/>
    <w:rsid w:val="00DA2EDD"/>
    <w:rsid w:val="00DC59A1"/>
    <w:rsid w:val="00E1184E"/>
    <w:rsid w:val="00E265F3"/>
    <w:rsid w:val="00E52793"/>
    <w:rsid w:val="00E9187E"/>
    <w:rsid w:val="00EA0D06"/>
    <w:rsid w:val="00EC43E0"/>
    <w:rsid w:val="00F01037"/>
    <w:rsid w:val="00F54658"/>
    <w:rsid w:val="00F97369"/>
    <w:rsid w:val="00F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81"/>
    <w:pPr>
      <w:spacing w:after="0" w:line="240" w:lineRule="auto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BB191A"/>
    <w:pPr>
      <w:spacing w:before="100" w:beforeAutospacing="1" w:after="58"/>
      <w:outlineLvl w:val="0"/>
    </w:pPr>
    <w:rPr>
      <w:rFonts w:cs="Times New Roman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B191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191A"/>
    <w:pPr>
      <w:keepNext/>
      <w:tabs>
        <w:tab w:val="left" w:pos="432"/>
        <w:tab w:val="left" w:pos="612"/>
      </w:tabs>
      <w:ind w:left="252" w:hanging="252"/>
      <w:jc w:val="right"/>
      <w:outlineLvl w:val="2"/>
    </w:pPr>
    <w:rPr>
      <w:rFonts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B191A"/>
    <w:pPr>
      <w:keepNext/>
      <w:spacing w:before="240" w:after="60" w:line="276" w:lineRule="auto"/>
      <w:outlineLvl w:val="3"/>
    </w:pPr>
    <w:rPr>
      <w:rFonts w:ascii="Calibri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191A"/>
    <w:pPr>
      <w:keepNext/>
      <w:widowControl w:val="0"/>
      <w:adjustRightInd w:val="0"/>
      <w:spacing w:line="360" w:lineRule="atLeast"/>
      <w:jc w:val="center"/>
      <w:textAlignment w:val="baseline"/>
      <w:outlineLvl w:val="4"/>
    </w:pPr>
    <w:rPr>
      <w:rFonts w:cs="Times New Roman"/>
      <w:b/>
      <w:sz w:val="24"/>
    </w:rPr>
  </w:style>
  <w:style w:type="paragraph" w:styleId="7">
    <w:name w:val="heading 7"/>
    <w:basedOn w:val="a"/>
    <w:next w:val="a"/>
    <w:link w:val="70"/>
    <w:uiPriority w:val="99"/>
    <w:qFormat/>
    <w:rsid w:val="00BB191A"/>
    <w:pPr>
      <w:keepNext/>
      <w:widowControl w:val="0"/>
      <w:adjustRightInd w:val="0"/>
      <w:spacing w:line="360" w:lineRule="atLeast"/>
      <w:ind w:right="567"/>
      <w:jc w:val="both"/>
      <w:textAlignment w:val="baseline"/>
      <w:outlineLvl w:val="6"/>
    </w:pPr>
    <w:rPr>
      <w:rFonts w:cs="Times New Roman"/>
      <w:b/>
      <w:i/>
    </w:rPr>
  </w:style>
  <w:style w:type="paragraph" w:styleId="8">
    <w:name w:val="heading 8"/>
    <w:basedOn w:val="a"/>
    <w:next w:val="a"/>
    <w:link w:val="80"/>
    <w:uiPriority w:val="99"/>
    <w:qFormat/>
    <w:rsid w:val="00BB191A"/>
    <w:pPr>
      <w:keepNext/>
      <w:widowControl w:val="0"/>
      <w:tabs>
        <w:tab w:val="left" w:pos="0"/>
        <w:tab w:val="left" w:pos="742"/>
      </w:tabs>
      <w:ind w:firstLine="720"/>
      <w:jc w:val="center"/>
      <w:outlineLvl w:val="7"/>
    </w:pPr>
    <w:rPr>
      <w:rFonts w:cs="Times New Roman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B191A"/>
    <w:pPr>
      <w:spacing w:before="240" w:after="60" w:line="276" w:lineRule="auto"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9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1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191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B19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B19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B191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B19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B191A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51481"/>
    <w:pPr>
      <w:tabs>
        <w:tab w:val="center" w:pos="4677"/>
        <w:tab w:val="right" w:pos="9355"/>
      </w:tabs>
    </w:pPr>
    <w:rPr>
      <w:rFonts w:cs="Times New Roman"/>
      <w:sz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7514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rsid w:val="00751481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751481"/>
    <w:pPr>
      <w:widowControl w:val="0"/>
      <w:ind w:left="688"/>
    </w:pPr>
    <w:rPr>
      <w:rFonts w:cs="Times New Roman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751481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uiPriority w:val="99"/>
    <w:rsid w:val="00BB191A"/>
    <w:pPr>
      <w:spacing w:before="100" w:beforeAutospacing="1" w:after="115"/>
    </w:pPr>
    <w:rPr>
      <w:rFonts w:cs="Times New Roman"/>
      <w:b/>
      <w:bCs/>
      <w:color w:val="000000"/>
      <w:sz w:val="20"/>
    </w:rPr>
  </w:style>
  <w:style w:type="paragraph" w:styleId="21">
    <w:name w:val="Body Text 2"/>
    <w:basedOn w:val="a"/>
    <w:link w:val="22"/>
    <w:uiPriority w:val="99"/>
    <w:rsid w:val="00BB191A"/>
    <w:pPr>
      <w:widowControl w:val="0"/>
      <w:suppressAutoHyphens/>
      <w:autoSpaceDE w:val="0"/>
      <w:spacing w:after="120" w:line="480" w:lineRule="auto"/>
    </w:pPr>
    <w:rPr>
      <w:rFonts w:cs="Times New Roman"/>
      <w:b/>
      <w:bCs/>
      <w:sz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BB191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Plain Text"/>
    <w:basedOn w:val="a"/>
    <w:link w:val="a9"/>
    <w:uiPriority w:val="99"/>
    <w:rsid w:val="00BB191A"/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uiPriority w:val="99"/>
    <w:rsid w:val="00BB19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lock Text"/>
    <w:basedOn w:val="a"/>
    <w:uiPriority w:val="99"/>
    <w:rsid w:val="00BB191A"/>
    <w:pPr>
      <w:ind w:left="75" w:right="-625"/>
    </w:pPr>
    <w:rPr>
      <w:rFonts w:cs="Times New Roman"/>
      <w:sz w:val="24"/>
    </w:rPr>
  </w:style>
  <w:style w:type="table" w:styleId="ab">
    <w:name w:val="Table Grid"/>
    <w:basedOn w:val="a1"/>
    <w:uiPriority w:val="59"/>
    <w:rsid w:val="00BB1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BB191A"/>
    <w:rPr>
      <w:rFonts w:cs="Times New Roman"/>
    </w:rPr>
  </w:style>
  <w:style w:type="character" w:styleId="ac">
    <w:name w:val="Hyperlink"/>
    <w:uiPriority w:val="99"/>
    <w:rsid w:val="00BB191A"/>
    <w:rPr>
      <w:rFonts w:ascii="Tahoma" w:hAnsi="Tahoma" w:cs="Times New Roman"/>
      <w:color w:val="0066CC"/>
      <w:sz w:val="18"/>
      <w:u w:val="single"/>
    </w:rPr>
  </w:style>
  <w:style w:type="character" w:styleId="ad">
    <w:name w:val="Strong"/>
    <w:uiPriority w:val="99"/>
    <w:qFormat/>
    <w:rsid w:val="00BB191A"/>
    <w:rPr>
      <w:rFonts w:cs="Times New Roman"/>
      <w:b/>
    </w:rPr>
  </w:style>
  <w:style w:type="paragraph" w:customStyle="1" w:styleId="41">
    <w:name w:val="Знак Знак4"/>
    <w:basedOn w:val="a"/>
    <w:uiPriority w:val="99"/>
    <w:rsid w:val="00BB191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block-info-serpleft">
    <w:name w:val="block-info-serp__left"/>
    <w:uiPriority w:val="99"/>
    <w:rsid w:val="00BB191A"/>
    <w:rPr>
      <w:rFonts w:cs="Times New Roman"/>
    </w:rPr>
  </w:style>
  <w:style w:type="character" w:customStyle="1" w:styleId="serp-urlitem">
    <w:name w:val="serp-url__item"/>
    <w:uiPriority w:val="99"/>
    <w:rsid w:val="00BB191A"/>
    <w:rPr>
      <w:rFonts w:cs="Times New Roman"/>
    </w:rPr>
  </w:style>
  <w:style w:type="character" w:customStyle="1" w:styleId="serp-urlmark">
    <w:name w:val="serp-url__mark"/>
    <w:uiPriority w:val="99"/>
    <w:rsid w:val="00BB191A"/>
    <w:rPr>
      <w:rFonts w:cs="Times New Roman"/>
    </w:rPr>
  </w:style>
  <w:style w:type="paragraph" w:customStyle="1" w:styleId="11">
    <w:name w:val="Обычный1"/>
    <w:uiPriority w:val="99"/>
    <w:rsid w:val="00BB191A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B191A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B19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BB191A"/>
    <w:pPr>
      <w:widowControl w:val="0"/>
      <w:adjustRightInd w:val="0"/>
      <w:spacing w:line="360" w:lineRule="atLeast"/>
      <w:jc w:val="center"/>
      <w:textAlignment w:val="baseline"/>
    </w:pPr>
    <w:rPr>
      <w:rFonts w:cs="Times New Roman"/>
      <w:b/>
      <w:sz w:val="32"/>
    </w:rPr>
  </w:style>
  <w:style w:type="character" w:customStyle="1" w:styleId="af">
    <w:name w:val="Название Знак"/>
    <w:basedOn w:val="a0"/>
    <w:link w:val="ae"/>
    <w:uiPriority w:val="99"/>
    <w:rsid w:val="00BB19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BB191A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B19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rsid w:val="00BB191A"/>
    <w:rPr>
      <w:rFonts w:cs="Times New Roman"/>
    </w:rPr>
  </w:style>
  <w:style w:type="paragraph" w:styleId="af3">
    <w:name w:val="Body Text"/>
    <w:basedOn w:val="a"/>
    <w:link w:val="af4"/>
    <w:uiPriority w:val="99"/>
    <w:rsid w:val="00BB191A"/>
    <w:pPr>
      <w:spacing w:after="120"/>
    </w:pPr>
    <w:rPr>
      <w:rFonts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BB19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uiPriority w:val="99"/>
    <w:rsid w:val="00BB191A"/>
    <w:rPr>
      <w:rFonts w:ascii="Times New Roman" w:hAnsi="Times New Roman"/>
      <w:b/>
      <w:sz w:val="20"/>
    </w:rPr>
  </w:style>
  <w:style w:type="paragraph" w:customStyle="1" w:styleId="Normal1">
    <w:name w:val="Normal1"/>
    <w:uiPriority w:val="99"/>
    <w:rsid w:val="00BB191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BB191A"/>
    <w:pPr>
      <w:widowControl w:val="0"/>
      <w:adjustRightInd w:val="0"/>
      <w:spacing w:line="360" w:lineRule="atLeast"/>
      <w:ind w:left="720"/>
      <w:jc w:val="both"/>
      <w:textAlignment w:val="baseline"/>
    </w:pPr>
    <w:rPr>
      <w:rFonts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B19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нак Знак7"/>
    <w:uiPriority w:val="99"/>
    <w:rsid w:val="00BB191A"/>
    <w:rPr>
      <w:rFonts w:ascii="Times New Roman" w:hAnsi="Times New Roman"/>
      <w:sz w:val="20"/>
    </w:rPr>
  </w:style>
  <w:style w:type="paragraph" w:customStyle="1" w:styleId="af5">
    <w:name w:val="текст сноски"/>
    <w:basedOn w:val="a"/>
    <w:uiPriority w:val="99"/>
    <w:rsid w:val="00BB191A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sz w:val="20"/>
    </w:rPr>
  </w:style>
  <w:style w:type="paragraph" w:styleId="af6">
    <w:name w:val="footnote text"/>
    <w:basedOn w:val="a"/>
    <w:link w:val="af7"/>
    <w:uiPriority w:val="99"/>
    <w:semiHidden/>
    <w:rsid w:val="00BB191A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B19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">
    <w:name w:val="Знак Знак5"/>
    <w:uiPriority w:val="99"/>
    <w:rsid w:val="00BB191A"/>
    <w:rPr>
      <w:rFonts w:ascii="Times New Roman" w:hAnsi="Times New Roman"/>
      <w:sz w:val="20"/>
    </w:rPr>
  </w:style>
  <w:style w:type="paragraph" w:styleId="af8">
    <w:name w:val="header"/>
    <w:basedOn w:val="a"/>
    <w:link w:val="af9"/>
    <w:uiPriority w:val="99"/>
    <w:rsid w:val="00BB191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</w:rPr>
  </w:style>
  <w:style w:type="character" w:customStyle="1" w:styleId="af9">
    <w:name w:val="Верхний колонтитул Знак"/>
    <w:basedOn w:val="a0"/>
    <w:link w:val="af8"/>
    <w:uiPriority w:val="99"/>
    <w:rsid w:val="00BB191A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No Spacing"/>
    <w:link w:val="afb"/>
    <w:uiPriority w:val="99"/>
    <w:qFormat/>
    <w:rsid w:val="00BB1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99"/>
    <w:locked/>
    <w:rsid w:val="00BB191A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uiPriority w:val="99"/>
    <w:rsid w:val="00BB19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Subtitle"/>
    <w:basedOn w:val="a"/>
    <w:link w:val="afd"/>
    <w:uiPriority w:val="99"/>
    <w:qFormat/>
    <w:rsid w:val="00BB191A"/>
    <w:pPr>
      <w:widowControl w:val="0"/>
      <w:jc w:val="center"/>
    </w:pPr>
    <w:rPr>
      <w:rFonts w:ascii="Arial" w:hAnsi="Arial" w:cs="Times New Roman"/>
      <w:b/>
      <w:sz w:val="24"/>
    </w:rPr>
  </w:style>
  <w:style w:type="character" w:customStyle="1" w:styleId="afd">
    <w:name w:val="Подзаголовок Знак"/>
    <w:basedOn w:val="a0"/>
    <w:link w:val="afc"/>
    <w:uiPriority w:val="99"/>
    <w:rsid w:val="00BB191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e">
    <w:name w:val="Текст выноски Знак"/>
    <w:basedOn w:val="a0"/>
    <w:link w:val="aff"/>
    <w:uiPriority w:val="99"/>
    <w:semiHidden/>
    <w:rsid w:val="00BB191A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f">
    <w:name w:val="Balloon Text"/>
    <w:basedOn w:val="a"/>
    <w:link w:val="afe"/>
    <w:uiPriority w:val="99"/>
    <w:semiHidden/>
    <w:rsid w:val="00BB191A"/>
    <w:rPr>
      <w:rFonts w:ascii="Segoe UI" w:hAnsi="Segoe UI" w:cs="Times New Roman"/>
      <w:sz w:val="18"/>
      <w:szCs w:val="18"/>
    </w:rPr>
  </w:style>
  <w:style w:type="character" w:customStyle="1" w:styleId="FontStyle61">
    <w:name w:val="Font Style61"/>
    <w:uiPriority w:val="99"/>
    <w:rsid w:val="00BB191A"/>
    <w:rPr>
      <w:rFonts w:ascii="Times New Roman" w:hAnsi="Times New Roman"/>
      <w:sz w:val="26"/>
    </w:rPr>
  </w:style>
  <w:style w:type="paragraph" w:customStyle="1" w:styleId="aff0">
    <w:name w:val="Знак"/>
    <w:basedOn w:val="a"/>
    <w:uiPriority w:val="99"/>
    <w:rsid w:val="00BB191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paragraph" w:customStyle="1" w:styleId="ConsPlusNormal">
    <w:name w:val="ConsPlusNormal"/>
    <w:uiPriority w:val="99"/>
    <w:rsid w:val="00BB19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B1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Times New Roman"/>
      <w:sz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B191A"/>
    <w:rPr>
      <w:rFonts w:ascii="Courier New" w:eastAsia="SimSun" w:hAnsi="Courier New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BB1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BB191A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cs="Times New Roman"/>
    </w:rPr>
  </w:style>
  <w:style w:type="character" w:customStyle="1" w:styleId="42">
    <w:name w:val="Основной текст (4) + Полужирный"/>
    <w:uiPriority w:val="99"/>
    <w:rsid w:val="00BB191A"/>
    <w:rPr>
      <w:b/>
      <w:i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aff1">
    <w:name w:val="Стиль Знак"/>
    <w:basedOn w:val="a"/>
    <w:uiPriority w:val="99"/>
    <w:rsid w:val="00BB191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2">
    <w:name w:val="Содержимое таблицы"/>
    <w:basedOn w:val="a"/>
    <w:uiPriority w:val="99"/>
    <w:rsid w:val="00BB191A"/>
    <w:pPr>
      <w:suppressLineNumbers/>
      <w:suppressAutoHyphens/>
    </w:pPr>
    <w:rPr>
      <w:rFonts w:cs="Times New Roman"/>
      <w:sz w:val="24"/>
      <w:szCs w:val="24"/>
      <w:lang w:eastAsia="ar-SA"/>
    </w:rPr>
  </w:style>
  <w:style w:type="paragraph" w:customStyle="1" w:styleId="aff3">
    <w:name w:val="Задание"/>
    <w:uiPriority w:val="99"/>
    <w:rsid w:val="00BB191A"/>
    <w:pPr>
      <w:keepNext/>
      <w:widowControl w:val="0"/>
      <w:spacing w:before="240" w:after="240" w:line="240" w:lineRule="auto"/>
      <w:jc w:val="both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paragraph" w:customStyle="1" w:styleId="13">
    <w:name w:val="Абзац списка1"/>
    <w:basedOn w:val="a"/>
    <w:uiPriority w:val="99"/>
    <w:rsid w:val="00BB191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BB191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25">
    <w:name w:val="Обычный2"/>
    <w:uiPriority w:val="99"/>
    <w:rsid w:val="00BB1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6">
    <w:name w:val="Основной текст (2)_"/>
    <w:link w:val="27"/>
    <w:uiPriority w:val="99"/>
    <w:locked/>
    <w:rsid w:val="00BB191A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BB191A"/>
    <w:pPr>
      <w:shd w:val="clear" w:color="auto" w:fill="FFFFFF"/>
      <w:spacing w:before="420" w:line="480" w:lineRule="exact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aff4">
    <w:name w:val="Подпись к таблице_"/>
    <w:link w:val="aff5"/>
    <w:uiPriority w:val="99"/>
    <w:locked/>
    <w:rsid w:val="00BB191A"/>
    <w:rPr>
      <w:sz w:val="26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rsid w:val="00BB191A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43">
    <w:name w:val="Основной текст (4)_"/>
    <w:link w:val="44"/>
    <w:uiPriority w:val="99"/>
    <w:locked/>
    <w:rsid w:val="00BB191A"/>
    <w:rPr>
      <w:sz w:val="18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BB191A"/>
    <w:pPr>
      <w:shd w:val="clear" w:color="auto" w:fill="FFFFFF"/>
      <w:spacing w:line="346" w:lineRule="exact"/>
      <w:jc w:val="center"/>
    </w:pPr>
    <w:rPr>
      <w:rFonts w:asciiTheme="minorHAnsi" w:eastAsiaTheme="minorHAnsi" w:hAnsiTheme="minorHAnsi" w:cstheme="minorBidi"/>
      <w:sz w:val="18"/>
      <w:szCs w:val="22"/>
      <w:shd w:val="clear" w:color="auto" w:fill="FFFFFF"/>
      <w:lang w:eastAsia="en-US"/>
    </w:rPr>
  </w:style>
  <w:style w:type="character" w:customStyle="1" w:styleId="52">
    <w:name w:val="Основной текст (5)_"/>
    <w:link w:val="53"/>
    <w:uiPriority w:val="99"/>
    <w:locked/>
    <w:rsid w:val="00BB191A"/>
    <w:rPr>
      <w:rFonts w:ascii="Batang" w:eastAsia="Batang" w:hAnsi="Batang"/>
      <w:b/>
      <w:noProof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BB191A"/>
    <w:pPr>
      <w:shd w:val="clear" w:color="auto" w:fill="FFFFFF"/>
      <w:spacing w:line="240" w:lineRule="atLeast"/>
    </w:pPr>
    <w:rPr>
      <w:rFonts w:ascii="Batang" w:eastAsia="Batang" w:hAnsi="Batang" w:cstheme="minorBidi"/>
      <w:b/>
      <w:noProof/>
      <w:sz w:val="22"/>
      <w:szCs w:val="22"/>
      <w:shd w:val="clear" w:color="auto" w:fill="FFFFFF"/>
      <w:lang w:eastAsia="en-US"/>
    </w:rPr>
  </w:style>
  <w:style w:type="character" w:customStyle="1" w:styleId="28">
    <w:name w:val="Подпись к таблице (2)_"/>
    <w:link w:val="29"/>
    <w:uiPriority w:val="99"/>
    <w:locked/>
    <w:rsid w:val="00BB191A"/>
    <w:rPr>
      <w:b/>
      <w:sz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uiPriority w:val="99"/>
    <w:rsid w:val="00BB191A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6">
    <w:name w:val="Основной текст (6)_"/>
    <w:link w:val="60"/>
    <w:uiPriority w:val="99"/>
    <w:locked/>
    <w:rsid w:val="00BB191A"/>
    <w:rPr>
      <w:rFonts w:ascii="Batang" w:eastAsia="Batang" w:hAnsi="Batang"/>
      <w:b/>
      <w:noProof/>
      <w:sz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B191A"/>
    <w:pPr>
      <w:shd w:val="clear" w:color="auto" w:fill="FFFFFF"/>
      <w:spacing w:line="240" w:lineRule="atLeast"/>
    </w:pPr>
    <w:rPr>
      <w:rFonts w:ascii="Batang" w:eastAsia="Batang" w:hAnsi="Batang" w:cstheme="minorBidi"/>
      <w:b/>
      <w:noProof/>
      <w:sz w:val="19"/>
      <w:szCs w:val="22"/>
      <w:shd w:val="clear" w:color="auto" w:fill="FFFFFF"/>
      <w:lang w:eastAsia="en-US"/>
    </w:rPr>
  </w:style>
  <w:style w:type="character" w:customStyle="1" w:styleId="72">
    <w:name w:val="Основной текст (7)_"/>
    <w:link w:val="73"/>
    <w:uiPriority w:val="99"/>
    <w:locked/>
    <w:rsid w:val="00BB191A"/>
    <w:rPr>
      <w:rFonts w:ascii="Batang" w:eastAsia="Batang" w:hAnsi="Batang"/>
      <w:b/>
      <w:noProof/>
      <w:sz w:val="19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BB191A"/>
    <w:pPr>
      <w:shd w:val="clear" w:color="auto" w:fill="FFFFFF"/>
      <w:spacing w:line="240" w:lineRule="atLeast"/>
    </w:pPr>
    <w:rPr>
      <w:rFonts w:ascii="Batang" w:eastAsia="Batang" w:hAnsi="Batang" w:cstheme="minorBidi"/>
      <w:b/>
      <w:noProof/>
      <w:sz w:val="19"/>
      <w:szCs w:val="22"/>
      <w:shd w:val="clear" w:color="auto" w:fill="FFFFFF"/>
      <w:lang w:eastAsia="en-US"/>
    </w:rPr>
  </w:style>
  <w:style w:type="character" w:customStyle="1" w:styleId="aff6">
    <w:name w:val="Основной текст + Полужирный"/>
    <w:uiPriority w:val="99"/>
    <w:rsid w:val="00BB191A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14">
    <w:name w:val="Основной текст + Полужирный1"/>
    <w:uiPriority w:val="99"/>
    <w:rsid w:val="00BB191A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aff7">
    <w:name w:val="Подпись к таблице + Полужирный"/>
    <w:uiPriority w:val="99"/>
    <w:rsid w:val="00BB191A"/>
    <w:rPr>
      <w:b/>
      <w:sz w:val="26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BB191A"/>
    <w:rPr>
      <w:rFonts w:ascii="Times New Roman" w:eastAsia="Times New Roman" w:hAnsi="Times New Roman"/>
      <w:spacing w:val="-30"/>
      <w:sz w:val="26"/>
      <w:shd w:val="clear" w:color="auto" w:fill="FFFFFF"/>
      <w:lang w:val="en-US" w:eastAsia="en-US"/>
    </w:rPr>
  </w:style>
  <w:style w:type="character" w:customStyle="1" w:styleId="2a">
    <w:name w:val="Подпись к таблице (2) + Не полужирный"/>
    <w:uiPriority w:val="99"/>
    <w:rsid w:val="00BB191A"/>
  </w:style>
  <w:style w:type="character" w:customStyle="1" w:styleId="Bodytext2">
    <w:name w:val="Body text (2)_"/>
    <w:link w:val="Bodytext2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B191A"/>
    <w:pPr>
      <w:shd w:val="clear" w:color="auto" w:fill="FFFFFF"/>
      <w:spacing w:after="240" w:line="350" w:lineRule="exact"/>
      <w:jc w:val="center"/>
    </w:pPr>
    <w:rPr>
      <w:rFonts w:eastAsiaTheme="minorHAnsi" w:cs="Times New Roman"/>
      <w:szCs w:val="28"/>
      <w:lang w:eastAsia="en-US"/>
    </w:rPr>
  </w:style>
  <w:style w:type="character" w:customStyle="1" w:styleId="Bodytext3">
    <w:name w:val="Body text (3)_"/>
    <w:link w:val="Bodytext3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BB191A"/>
    <w:pPr>
      <w:shd w:val="clear" w:color="auto" w:fill="FFFFFF"/>
      <w:spacing w:before="240" w:after="240" w:line="336" w:lineRule="exact"/>
      <w:ind w:hanging="400"/>
    </w:pPr>
    <w:rPr>
      <w:rFonts w:eastAsiaTheme="minorHAnsi" w:cs="Times New Roman"/>
      <w:szCs w:val="28"/>
      <w:lang w:eastAsia="en-US"/>
    </w:rPr>
  </w:style>
  <w:style w:type="character" w:customStyle="1" w:styleId="Bodytext3Bold3">
    <w:name w:val="Body text (3) + Bold3"/>
    <w:uiPriority w:val="99"/>
    <w:rsid w:val="00BB191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BB191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BB191A"/>
    <w:pPr>
      <w:shd w:val="clear" w:color="auto" w:fill="FFFFFF"/>
      <w:spacing w:line="240" w:lineRule="atLeast"/>
    </w:pPr>
    <w:rPr>
      <w:rFonts w:eastAsiaTheme="minorHAnsi" w:cs="Times New Roman"/>
      <w:sz w:val="23"/>
      <w:szCs w:val="23"/>
      <w:lang w:eastAsia="en-US"/>
    </w:rPr>
  </w:style>
  <w:style w:type="character" w:customStyle="1" w:styleId="Bodytext">
    <w:name w:val="Body text_"/>
    <w:link w:val="15"/>
    <w:uiPriority w:val="99"/>
    <w:locked/>
    <w:rsid w:val="00BB191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BB191A"/>
    <w:pPr>
      <w:shd w:val="clear" w:color="auto" w:fill="FFFFFF"/>
      <w:spacing w:line="298" w:lineRule="exact"/>
      <w:ind w:hanging="360"/>
    </w:pPr>
    <w:rPr>
      <w:rFonts w:eastAsiaTheme="minorHAnsi" w:cs="Times New Roman"/>
      <w:sz w:val="23"/>
      <w:szCs w:val="23"/>
      <w:lang w:eastAsia="en-US"/>
    </w:rPr>
  </w:style>
  <w:style w:type="character" w:customStyle="1" w:styleId="Bodytext6">
    <w:name w:val="Body text (6)_"/>
    <w:link w:val="Bodytext60"/>
    <w:uiPriority w:val="99"/>
    <w:locked/>
    <w:rsid w:val="00BB191A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BB191A"/>
    <w:pPr>
      <w:shd w:val="clear" w:color="auto" w:fill="FFFFFF"/>
      <w:spacing w:line="240" w:lineRule="atLeast"/>
    </w:pPr>
    <w:rPr>
      <w:rFonts w:eastAsiaTheme="minorHAnsi" w:cs="Times New Roman"/>
      <w:spacing w:val="-10"/>
      <w:sz w:val="30"/>
      <w:szCs w:val="30"/>
      <w:lang w:eastAsia="en-US"/>
    </w:rPr>
  </w:style>
  <w:style w:type="character" w:customStyle="1" w:styleId="Tablecaption">
    <w:name w:val="Table caption_"/>
    <w:link w:val="Tablecaption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BB191A"/>
    <w:pPr>
      <w:shd w:val="clear" w:color="auto" w:fill="FFFFFF"/>
      <w:spacing w:line="331" w:lineRule="exact"/>
      <w:jc w:val="both"/>
    </w:pPr>
    <w:rPr>
      <w:rFonts w:eastAsiaTheme="minorHAnsi" w:cs="Times New Roman"/>
      <w:szCs w:val="28"/>
      <w:lang w:eastAsia="en-US"/>
    </w:rPr>
  </w:style>
  <w:style w:type="character" w:customStyle="1" w:styleId="Tablecaption2">
    <w:name w:val="Table caption (2)_"/>
    <w:link w:val="Tablecaption2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BB191A"/>
    <w:pPr>
      <w:shd w:val="clear" w:color="auto" w:fill="FFFFFF"/>
      <w:spacing w:line="240" w:lineRule="atLeast"/>
    </w:pPr>
    <w:rPr>
      <w:rFonts w:eastAsiaTheme="minorHAnsi" w:cs="Times New Roman"/>
      <w:szCs w:val="28"/>
      <w:lang w:eastAsia="en-US"/>
    </w:rPr>
  </w:style>
  <w:style w:type="character" w:customStyle="1" w:styleId="Heading1">
    <w:name w:val="Heading #1_"/>
    <w:link w:val="Heading1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BB191A"/>
    <w:pPr>
      <w:shd w:val="clear" w:color="auto" w:fill="FFFFFF"/>
      <w:spacing w:before="240" w:after="60" w:line="240" w:lineRule="atLeast"/>
      <w:outlineLvl w:val="0"/>
    </w:pPr>
    <w:rPr>
      <w:rFonts w:eastAsiaTheme="minorHAnsi" w:cs="Times New Roman"/>
      <w:szCs w:val="28"/>
      <w:lang w:eastAsia="en-US"/>
    </w:rPr>
  </w:style>
  <w:style w:type="character" w:customStyle="1" w:styleId="Bodytext215pt">
    <w:name w:val="Body text (2) + 15 pt"/>
    <w:aliases w:val="Not Bold,Spacing 0 pt"/>
    <w:uiPriority w:val="99"/>
    <w:rsid w:val="00BB191A"/>
    <w:rPr>
      <w:rFonts w:ascii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character" w:customStyle="1" w:styleId="blk">
    <w:name w:val="blk"/>
    <w:uiPriority w:val="99"/>
    <w:rsid w:val="00BB191A"/>
  </w:style>
  <w:style w:type="paragraph" w:customStyle="1" w:styleId="Style3">
    <w:name w:val="Style3"/>
    <w:basedOn w:val="a"/>
    <w:rsid w:val="00BB191A"/>
    <w:pPr>
      <w:widowControl w:val="0"/>
      <w:autoSpaceDE w:val="0"/>
      <w:autoSpaceDN w:val="0"/>
      <w:adjustRightInd w:val="0"/>
      <w:spacing w:line="211" w:lineRule="exact"/>
      <w:ind w:firstLine="178"/>
      <w:jc w:val="both"/>
    </w:pPr>
    <w:rPr>
      <w:rFonts w:cs="Times New Roman"/>
      <w:sz w:val="24"/>
      <w:szCs w:val="24"/>
      <w:lang w:val="el-GR" w:eastAsia="el-GR"/>
    </w:rPr>
  </w:style>
  <w:style w:type="character" w:customStyle="1" w:styleId="FontStyle22">
    <w:name w:val="Font Style22"/>
    <w:rsid w:val="00BB191A"/>
    <w:rPr>
      <w:rFonts w:ascii="Times New Roman" w:hAnsi="Times New Roman"/>
      <w:sz w:val="22"/>
    </w:rPr>
  </w:style>
  <w:style w:type="paragraph" w:customStyle="1" w:styleId="Style4">
    <w:name w:val="Style4"/>
    <w:basedOn w:val="a"/>
    <w:rsid w:val="00BB191A"/>
    <w:pPr>
      <w:widowControl w:val="0"/>
      <w:autoSpaceDE w:val="0"/>
      <w:autoSpaceDN w:val="0"/>
      <w:adjustRightInd w:val="0"/>
      <w:spacing w:line="221" w:lineRule="exact"/>
      <w:ind w:hanging="77"/>
      <w:jc w:val="both"/>
    </w:pPr>
    <w:rPr>
      <w:rFonts w:cs="Times New Roman"/>
      <w:sz w:val="24"/>
      <w:szCs w:val="24"/>
      <w:lang w:val="el-GR" w:eastAsia="el-GR"/>
    </w:rPr>
  </w:style>
  <w:style w:type="character" w:customStyle="1" w:styleId="FontStyle17">
    <w:name w:val="Font Style17"/>
    <w:basedOn w:val="a0"/>
    <w:rsid w:val="00BB191A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basedOn w:val="a0"/>
    <w:rsid w:val="00BB19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BB191A"/>
    <w:pPr>
      <w:widowControl w:val="0"/>
      <w:autoSpaceDE w:val="0"/>
      <w:autoSpaceDN w:val="0"/>
      <w:adjustRightInd w:val="0"/>
      <w:spacing w:line="278" w:lineRule="exact"/>
      <w:ind w:hanging="350"/>
    </w:pPr>
    <w:rPr>
      <w:rFonts w:cs="Times New Roman"/>
      <w:sz w:val="24"/>
      <w:szCs w:val="24"/>
      <w:lang w:val="el-GR" w:eastAsia="el-GR"/>
    </w:rPr>
  </w:style>
  <w:style w:type="paragraph" w:customStyle="1" w:styleId="Style13">
    <w:name w:val="Style13"/>
    <w:basedOn w:val="a"/>
    <w:rsid w:val="00BB191A"/>
    <w:pPr>
      <w:widowControl w:val="0"/>
      <w:autoSpaceDE w:val="0"/>
      <w:autoSpaceDN w:val="0"/>
      <w:adjustRightInd w:val="0"/>
      <w:spacing w:line="278" w:lineRule="exact"/>
      <w:jc w:val="both"/>
    </w:pPr>
    <w:rPr>
      <w:rFonts w:cs="Times New Roman"/>
      <w:sz w:val="24"/>
      <w:szCs w:val="24"/>
      <w:lang w:val="el-GR" w:eastAsia="el-GR"/>
    </w:rPr>
  </w:style>
  <w:style w:type="character" w:customStyle="1" w:styleId="FontStyle20">
    <w:name w:val="Font Style20"/>
    <w:basedOn w:val="a0"/>
    <w:rsid w:val="00BB191A"/>
    <w:rPr>
      <w:rFonts w:ascii="Times New Roman" w:hAnsi="Times New Roman" w:cs="Times New Roman"/>
      <w:i/>
      <w:iCs/>
      <w:spacing w:val="-10"/>
      <w:sz w:val="30"/>
      <w:szCs w:val="30"/>
    </w:rPr>
  </w:style>
  <w:style w:type="paragraph" w:customStyle="1" w:styleId="210">
    <w:name w:val="Заголовок 21"/>
    <w:basedOn w:val="a"/>
    <w:uiPriority w:val="1"/>
    <w:qFormat/>
    <w:rsid w:val="00BB191A"/>
    <w:pPr>
      <w:widowControl w:val="0"/>
      <w:autoSpaceDE w:val="0"/>
      <w:autoSpaceDN w:val="0"/>
      <w:spacing w:before="5" w:line="272" w:lineRule="exact"/>
      <w:ind w:left="112"/>
      <w:outlineLvl w:val="2"/>
    </w:pPr>
    <w:rPr>
      <w:rFonts w:cs="Times New Roman"/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81"/>
    <w:pPr>
      <w:spacing w:after="0" w:line="240" w:lineRule="auto"/>
    </w:pPr>
    <w:rPr>
      <w:rFonts w:ascii="Times New Roman" w:eastAsia="Times New Roman" w:hAnsi="Times New Roman" w:cs="Tahoma"/>
      <w:sz w:val="28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BB191A"/>
    <w:pPr>
      <w:spacing w:before="100" w:beforeAutospacing="1" w:after="58"/>
      <w:outlineLvl w:val="0"/>
    </w:pPr>
    <w:rPr>
      <w:rFonts w:cs="Times New Roman"/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B191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191A"/>
    <w:pPr>
      <w:keepNext/>
      <w:tabs>
        <w:tab w:val="left" w:pos="432"/>
        <w:tab w:val="left" w:pos="612"/>
      </w:tabs>
      <w:ind w:left="252" w:hanging="252"/>
      <w:jc w:val="right"/>
      <w:outlineLvl w:val="2"/>
    </w:pPr>
    <w:rPr>
      <w:rFonts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B191A"/>
    <w:pPr>
      <w:keepNext/>
      <w:spacing w:before="240" w:after="60" w:line="276" w:lineRule="auto"/>
      <w:outlineLvl w:val="3"/>
    </w:pPr>
    <w:rPr>
      <w:rFonts w:ascii="Calibri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BB191A"/>
    <w:pPr>
      <w:keepNext/>
      <w:widowControl w:val="0"/>
      <w:adjustRightInd w:val="0"/>
      <w:spacing w:line="360" w:lineRule="atLeast"/>
      <w:jc w:val="center"/>
      <w:textAlignment w:val="baseline"/>
      <w:outlineLvl w:val="4"/>
    </w:pPr>
    <w:rPr>
      <w:rFonts w:cs="Times New Roman"/>
      <w:b/>
      <w:sz w:val="24"/>
    </w:rPr>
  </w:style>
  <w:style w:type="paragraph" w:styleId="7">
    <w:name w:val="heading 7"/>
    <w:basedOn w:val="a"/>
    <w:next w:val="a"/>
    <w:link w:val="70"/>
    <w:uiPriority w:val="99"/>
    <w:qFormat/>
    <w:rsid w:val="00BB191A"/>
    <w:pPr>
      <w:keepNext/>
      <w:widowControl w:val="0"/>
      <w:adjustRightInd w:val="0"/>
      <w:spacing w:line="360" w:lineRule="atLeast"/>
      <w:ind w:right="567"/>
      <w:jc w:val="both"/>
      <w:textAlignment w:val="baseline"/>
      <w:outlineLvl w:val="6"/>
    </w:pPr>
    <w:rPr>
      <w:rFonts w:cs="Times New Roman"/>
      <w:b/>
      <w:i/>
    </w:rPr>
  </w:style>
  <w:style w:type="paragraph" w:styleId="8">
    <w:name w:val="heading 8"/>
    <w:basedOn w:val="a"/>
    <w:next w:val="a"/>
    <w:link w:val="80"/>
    <w:uiPriority w:val="99"/>
    <w:qFormat/>
    <w:rsid w:val="00BB191A"/>
    <w:pPr>
      <w:keepNext/>
      <w:widowControl w:val="0"/>
      <w:tabs>
        <w:tab w:val="left" w:pos="0"/>
        <w:tab w:val="left" w:pos="742"/>
      </w:tabs>
      <w:ind w:firstLine="720"/>
      <w:jc w:val="center"/>
      <w:outlineLvl w:val="7"/>
    </w:pPr>
    <w:rPr>
      <w:rFonts w:cs="Times New Roman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B191A"/>
    <w:pPr>
      <w:spacing w:before="240" w:after="60" w:line="276" w:lineRule="auto"/>
      <w:outlineLvl w:val="8"/>
    </w:pPr>
    <w:rPr>
      <w:rFonts w:ascii="Cambria" w:hAnsi="Cambr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191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1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191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B19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B19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B191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B19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B191A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51481"/>
    <w:pPr>
      <w:tabs>
        <w:tab w:val="center" w:pos="4677"/>
        <w:tab w:val="right" w:pos="9355"/>
      </w:tabs>
    </w:pPr>
    <w:rPr>
      <w:rFonts w:cs="Times New Roman"/>
      <w:sz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7514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rsid w:val="00751481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751481"/>
    <w:pPr>
      <w:widowControl w:val="0"/>
      <w:ind w:left="688"/>
    </w:pPr>
    <w:rPr>
      <w:rFonts w:cs="Times New Roman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751481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uiPriority w:val="99"/>
    <w:rsid w:val="00BB191A"/>
    <w:pPr>
      <w:spacing w:before="100" w:beforeAutospacing="1" w:after="115"/>
    </w:pPr>
    <w:rPr>
      <w:rFonts w:cs="Times New Roman"/>
      <w:b/>
      <w:bCs/>
      <w:color w:val="000000"/>
      <w:sz w:val="20"/>
    </w:rPr>
  </w:style>
  <w:style w:type="paragraph" w:styleId="21">
    <w:name w:val="Body Text 2"/>
    <w:basedOn w:val="a"/>
    <w:link w:val="22"/>
    <w:uiPriority w:val="99"/>
    <w:rsid w:val="00BB191A"/>
    <w:pPr>
      <w:widowControl w:val="0"/>
      <w:suppressAutoHyphens/>
      <w:autoSpaceDE w:val="0"/>
      <w:spacing w:after="120" w:line="480" w:lineRule="auto"/>
    </w:pPr>
    <w:rPr>
      <w:rFonts w:cs="Times New Roman"/>
      <w:b/>
      <w:bCs/>
      <w:sz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BB191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Plain Text"/>
    <w:basedOn w:val="a"/>
    <w:link w:val="a9"/>
    <w:uiPriority w:val="99"/>
    <w:rsid w:val="00BB191A"/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uiPriority w:val="99"/>
    <w:rsid w:val="00BB19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lock Text"/>
    <w:basedOn w:val="a"/>
    <w:uiPriority w:val="99"/>
    <w:rsid w:val="00BB191A"/>
    <w:pPr>
      <w:ind w:left="75" w:right="-625"/>
    </w:pPr>
    <w:rPr>
      <w:rFonts w:cs="Times New Roman"/>
      <w:sz w:val="24"/>
    </w:rPr>
  </w:style>
  <w:style w:type="table" w:styleId="ab">
    <w:name w:val="Table Grid"/>
    <w:basedOn w:val="a1"/>
    <w:uiPriority w:val="59"/>
    <w:rsid w:val="00BB1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BB191A"/>
    <w:rPr>
      <w:rFonts w:cs="Times New Roman"/>
    </w:rPr>
  </w:style>
  <w:style w:type="character" w:styleId="ac">
    <w:name w:val="Hyperlink"/>
    <w:uiPriority w:val="99"/>
    <w:rsid w:val="00BB191A"/>
    <w:rPr>
      <w:rFonts w:ascii="Tahoma" w:hAnsi="Tahoma" w:cs="Times New Roman"/>
      <w:color w:val="0066CC"/>
      <w:sz w:val="18"/>
      <w:u w:val="single"/>
    </w:rPr>
  </w:style>
  <w:style w:type="character" w:styleId="ad">
    <w:name w:val="Strong"/>
    <w:uiPriority w:val="99"/>
    <w:qFormat/>
    <w:rsid w:val="00BB191A"/>
    <w:rPr>
      <w:rFonts w:cs="Times New Roman"/>
      <w:b/>
    </w:rPr>
  </w:style>
  <w:style w:type="paragraph" w:customStyle="1" w:styleId="41">
    <w:name w:val="Знак Знак4"/>
    <w:basedOn w:val="a"/>
    <w:uiPriority w:val="99"/>
    <w:rsid w:val="00BB191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block-info-serpleft">
    <w:name w:val="block-info-serp__left"/>
    <w:uiPriority w:val="99"/>
    <w:rsid w:val="00BB191A"/>
    <w:rPr>
      <w:rFonts w:cs="Times New Roman"/>
    </w:rPr>
  </w:style>
  <w:style w:type="character" w:customStyle="1" w:styleId="serp-urlitem">
    <w:name w:val="serp-url__item"/>
    <w:uiPriority w:val="99"/>
    <w:rsid w:val="00BB191A"/>
    <w:rPr>
      <w:rFonts w:cs="Times New Roman"/>
    </w:rPr>
  </w:style>
  <w:style w:type="character" w:customStyle="1" w:styleId="serp-urlmark">
    <w:name w:val="serp-url__mark"/>
    <w:uiPriority w:val="99"/>
    <w:rsid w:val="00BB191A"/>
    <w:rPr>
      <w:rFonts w:cs="Times New Roman"/>
    </w:rPr>
  </w:style>
  <w:style w:type="paragraph" w:customStyle="1" w:styleId="11">
    <w:name w:val="Обычный1"/>
    <w:uiPriority w:val="99"/>
    <w:rsid w:val="00BB191A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B191A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B19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link w:val="af"/>
    <w:uiPriority w:val="99"/>
    <w:qFormat/>
    <w:rsid w:val="00BB191A"/>
    <w:pPr>
      <w:widowControl w:val="0"/>
      <w:adjustRightInd w:val="0"/>
      <w:spacing w:line="360" w:lineRule="atLeast"/>
      <w:jc w:val="center"/>
      <w:textAlignment w:val="baseline"/>
    </w:pPr>
    <w:rPr>
      <w:rFonts w:cs="Times New Roman"/>
      <w:b/>
      <w:sz w:val="32"/>
    </w:rPr>
  </w:style>
  <w:style w:type="character" w:customStyle="1" w:styleId="af">
    <w:name w:val="Название Знак"/>
    <w:basedOn w:val="a0"/>
    <w:link w:val="ae"/>
    <w:uiPriority w:val="99"/>
    <w:rsid w:val="00BB19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BB191A"/>
    <w:pPr>
      <w:spacing w:after="120"/>
      <w:ind w:left="283"/>
    </w:pPr>
    <w:rPr>
      <w:rFonts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B19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rsid w:val="00BB191A"/>
    <w:rPr>
      <w:rFonts w:cs="Times New Roman"/>
    </w:rPr>
  </w:style>
  <w:style w:type="paragraph" w:styleId="af3">
    <w:name w:val="Body Text"/>
    <w:basedOn w:val="a"/>
    <w:link w:val="af4"/>
    <w:uiPriority w:val="99"/>
    <w:rsid w:val="00BB191A"/>
    <w:pPr>
      <w:spacing w:after="120"/>
    </w:pPr>
    <w:rPr>
      <w:rFonts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BB19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uiPriority w:val="99"/>
    <w:rsid w:val="00BB191A"/>
    <w:rPr>
      <w:rFonts w:ascii="Times New Roman" w:hAnsi="Times New Roman"/>
      <w:b/>
      <w:sz w:val="20"/>
    </w:rPr>
  </w:style>
  <w:style w:type="paragraph" w:customStyle="1" w:styleId="Normal1">
    <w:name w:val="Normal1"/>
    <w:uiPriority w:val="99"/>
    <w:rsid w:val="00BB191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BB191A"/>
    <w:pPr>
      <w:widowControl w:val="0"/>
      <w:adjustRightInd w:val="0"/>
      <w:spacing w:line="360" w:lineRule="atLeast"/>
      <w:ind w:left="720"/>
      <w:jc w:val="both"/>
      <w:textAlignment w:val="baseline"/>
    </w:pPr>
    <w:rPr>
      <w:rFonts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B19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нак Знак7"/>
    <w:uiPriority w:val="99"/>
    <w:rsid w:val="00BB191A"/>
    <w:rPr>
      <w:rFonts w:ascii="Times New Roman" w:hAnsi="Times New Roman"/>
      <w:sz w:val="20"/>
    </w:rPr>
  </w:style>
  <w:style w:type="paragraph" w:customStyle="1" w:styleId="af5">
    <w:name w:val="текст сноски"/>
    <w:basedOn w:val="a"/>
    <w:uiPriority w:val="99"/>
    <w:rsid w:val="00BB191A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sz w:val="20"/>
    </w:rPr>
  </w:style>
  <w:style w:type="paragraph" w:styleId="af6">
    <w:name w:val="footnote text"/>
    <w:basedOn w:val="a"/>
    <w:link w:val="af7"/>
    <w:uiPriority w:val="99"/>
    <w:semiHidden/>
    <w:rsid w:val="00BB191A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B19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1">
    <w:name w:val="Знак Знак5"/>
    <w:uiPriority w:val="99"/>
    <w:rsid w:val="00BB191A"/>
    <w:rPr>
      <w:rFonts w:ascii="Times New Roman" w:hAnsi="Times New Roman"/>
      <w:sz w:val="20"/>
    </w:rPr>
  </w:style>
  <w:style w:type="paragraph" w:styleId="af8">
    <w:name w:val="header"/>
    <w:basedOn w:val="a"/>
    <w:link w:val="af9"/>
    <w:uiPriority w:val="99"/>
    <w:rsid w:val="00BB191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0"/>
    </w:rPr>
  </w:style>
  <w:style w:type="character" w:customStyle="1" w:styleId="af9">
    <w:name w:val="Верхний колонтитул Знак"/>
    <w:basedOn w:val="a0"/>
    <w:link w:val="af8"/>
    <w:uiPriority w:val="99"/>
    <w:rsid w:val="00BB191A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No Spacing"/>
    <w:link w:val="afb"/>
    <w:uiPriority w:val="99"/>
    <w:qFormat/>
    <w:rsid w:val="00BB1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99"/>
    <w:locked/>
    <w:rsid w:val="00BB191A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uiPriority w:val="99"/>
    <w:rsid w:val="00BB19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Subtitle"/>
    <w:basedOn w:val="a"/>
    <w:link w:val="afd"/>
    <w:uiPriority w:val="99"/>
    <w:qFormat/>
    <w:rsid w:val="00BB191A"/>
    <w:pPr>
      <w:widowControl w:val="0"/>
      <w:jc w:val="center"/>
    </w:pPr>
    <w:rPr>
      <w:rFonts w:ascii="Arial" w:hAnsi="Arial" w:cs="Times New Roman"/>
      <w:b/>
      <w:sz w:val="24"/>
    </w:rPr>
  </w:style>
  <w:style w:type="character" w:customStyle="1" w:styleId="afd">
    <w:name w:val="Подзаголовок Знак"/>
    <w:basedOn w:val="a0"/>
    <w:link w:val="afc"/>
    <w:uiPriority w:val="99"/>
    <w:rsid w:val="00BB191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e">
    <w:name w:val="Текст выноски Знак"/>
    <w:basedOn w:val="a0"/>
    <w:link w:val="aff"/>
    <w:uiPriority w:val="99"/>
    <w:semiHidden/>
    <w:rsid w:val="00BB191A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f">
    <w:name w:val="Balloon Text"/>
    <w:basedOn w:val="a"/>
    <w:link w:val="afe"/>
    <w:uiPriority w:val="99"/>
    <w:semiHidden/>
    <w:rsid w:val="00BB191A"/>
    <w:rPr>
      <w:rFonts w:ascii="Segoe UI" w:hAnsi="Segoe UI" w:cs="Times New Roman"/>
      <w:sz w:val="18"/>
      <w:szCs w:val="18"/>
    </w:rPr>
  </w:style>
  <w:style w:type="character" w:customStyle="1" w:styleId="FontStyle61">
    <w:name w:val="Font Style61"/>
    <w:uiPriority w:val="99"/>
    <w:rsid w:val="00BB191A"/>
    <w:rPr>
      <w:rFonts w:ascii="Times New Roman" w:hAnsi="Times New Roman"/>
      <w:sz w:val="26"/>
    </w:rPr>
  </w:style>
  <w:style w:type="paragraph" w:customStyle="1" w:styleId="aff0">
    <w:name w:val="Знак"/>
    <w:basedOn w:val="a"/>
    <w:uiPriority w:val="99"/>
    <w:rsid w:val="00BB191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paragraph" w:customStyle="1" w:styleId="ConsPlusNormal">
    <w:name w:val="ConsPlusNormal"/>
    <w:uiPriority w:val="99"/>
    <w:rsid w:val="00BB19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B1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Times New Roman"/>
      <w:sz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BB191A"/>
    <w:rPr>
      <w:rFonts w:ascii="Courier New" w:eastAsia="SimSun" w:hAnsi="Courier New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BB1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BB191A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cs="Times New Roman"/>
    </w:rPr>
  </w:style>
  <w:style w:type="character" w:customStyle="1" w:styleId="42">
    <w:name w:val="Основной текст (4) + Полужирный"/>
    <w:uiPriority w:val="99"/>
    <w:rsid w:val="00BB191A"/>
    <w:rPr>
      <w:b/>
      <w:i/>
      <w:color w:val="000000"/>
      <w:spacing w:val="0"/>
      <w:w w:val="100"/>
      <w:position w:val="0"/>
      <w:sz w:val="23"/>
      <w:shd w:val="clear" w:color="auto" w:fill="FFFFFF"/>
      <w:lang w:val="ru-RU"/>
    </w:rPr>
  </w:style>
  <w:style w:type="paragraph" w:customStyle="1" w:styleId="aff1">
    <w:name w:val="Стиль Знак"/>
    <w:basedOn w:val="a"/>
    <w:uiPriority w:val="99"/>
    <w:rsid w:val="00BB191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2">
    <w:name w:val="Содержимое таблицы"/>
    <w:basedOn w:val="a"/>
    <w:uiPriority w:val="99"/>
    <w:rsid w:val="00BB191A"/>
    <w:pPr>
      <w:suppressLineNumbers/>
      <w:suppressAutoHyphens/>
    </w:pPr>
    <w:rPr>
      <w:rFonts w:cs="Times New Roman"/>
      <w:sz w:val="24"/>
      <w:szCs w:val="24"/>
      <w:lang w:eastAsia="ar-SA"/>
    </w:rPr>
  </w:style>
  <w:style w:type="paragraph" w:customStyle="1" w:styleId="aff3">
    <w:name w:val="Задание"/>
    <w:uiPriority w:val="99"/>
    <w:rsid w:val="00BB191A"/>
    <w:pPr>
      <w:keepNext/>
      <w:widowControl w:val="0"/>
      <w:spacing w:before="240" w:after="240" w:line="240" w:lineRule="auto"/>
      <w:jc w:val="both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paragraph" w:customStyle="1" w:styleId="13">
    <w:name w:val="Абзац списка1"/>
    <w:basedOn w:val="a"/>
    <w:uiPriority w:val="99"/>
    <w:rsid w:val="00BB191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BB191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25">
    <w:name w:val="Обычный2"/>
    <w:uiPriority w:val="99"/>
    <w:rsid w:val="00BB1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6">
    <w:name w:val="Основной текст (2)_"/>
    <w:link w:val="27"/>
    <w:uiPriority w:val="99"/>
    <w:locked/>
    <w:rsid w:val="00BB191A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BB191A"/>
    <w:pPr>
      <w:shd w:val="clear" w:color="auto" w:fill="FFFFFF"/>
      <w:spacing w:before="420" w:line="480" w:lineRule="exact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aff4">
    <w:name w:val="Подпись к таблице_"/>
    <w:link w:val="aff5"/>
    <w:uiPriority w:val="99"/>
    <w:locked/>
    <w:rsid w:val="00BB191A"/>
    <w:rPr>
      <w:sz w:val="26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rsid w:val="00BB191A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43">
    <w:name w:val="Основной текст (4)_"/>
    <w:link w:val="44"/>
    <w:uiPriority w:val="99"/>
    <w:locked/>
    <w:rsid w:val="00BB191A"/>
    <w:rPr>
      <w:sz w:val="18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BB191A"/>
    <w:pPr>
      <w:shd w:val="clear" w:color="auto" w:fill="FFFFFF"/>
      <w:spacing w:line="346" w:lineRule="exact"/>
      <w:jc w:val="center"/>
    </w:pPr>
    <w:rPr>
      <w:rFonts w:asciiTheme="minorHAnsi" w:eastAsiaTheme="minorHAnsi" w:hAnsiTheme="minorHAnsi" w:cstheme="minorBidi"/>
      <w:sz w:val="18"/>
      <w:szCs w:val="22"/>
      <w:shd w:val="clear" w:color="auto" w:fill="FFFFFF"/>
      <w:lang w:eastAsia="en-US"/>
    </w:rPr>
  </w:style>
  <w:style w:type="character" w:customStyle="1" w:styleId="52">
    <w:name w:val="Основной текст (5)_"/>
    <w:link w:val="53"/>
    <w:uiPriority w:val="99"/>
    <w:locked/>
    <w:rsid w:val="00BB191A"/>
    <w:rPr>
      <w:rFonts w:ascii="Batang" w:eastAsia="Batang" w:hAnsi="Batang"/>
      <w:b/>
      <w:noProof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BB191A"/>
    <w:pPr>
      <w:shd w:val="clear" w:color="auto" w:fill="FFFFFF"/>
      <w:spacing w:line="240" w:lineRule="atLeast"/>
    </w:pPr>
    <w:rPr>
      <w:rFonts w:ascii="Batang" w:eastAsia="Batang" w:hAnsi="Batang" w:cstheme="minorBidi"/>
      <w:b/>
      <w:noProof/>
      <w:sz w:val="22"/>
      <w:szCs w:val="22"/>
      <w:shd w:val="clear" w:color="auto" w:fill="FFFFFF"/>
      <w:lang w:eastAsia="en-US"/>
    </w:rPr>
  </w:style>
  <w:style w:type="character" w:customStyle="1" w:styleId="28">
    <w:name w:val="Подпись к таблице (2)_"/>
    <w:link w:val="29"/>
    <w:uiPriority w:val="99"/>
    <w:locked/>
    <w:rsid w:val="00BB191A"/>
    <w:rPr>
      <w:b/>
      <w:sz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uiPriority w:val="99"/>
    <w:rsid w:val="00BB191A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character" w:customStyle="1" w:styleId="6">
    <w:name w:val="Основной текст (6)_"/>
    <w:link w:val="60"/>
    <w:uiPriority w:val="99"/>
    <w:locked/>
    <w:rsid w:val="00BB191A"/>
    <w:rPr>
      <w:rFonts w:ascii="Batang" w:eastAsia="Batang" w:hAnsi="Batang"/>
      <w:b/>
      <w:noProof/>
      <w:sz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B191A"/>
    <w:pPr>
      <w:shd w:val="clear" w:color="auto" w:fill="FFFFFF"/>
      <w:spacing w:line="240" w:lineRule="atLeast"/>
    </w:pPr>
    <w:rPr>
      <w:rFonts w:ascii="Batang" w:eastAsia="Batang" w:hAnsi="Batang" w:cstheme="minorBidi"/>
      <w:b/>
      <w:noProof/>
      <w:sz w:val="19"/>
      <w:szCs w:val="22"/>
      <w:shd w:val="clear" w:color="auto" w:fill="FFFFFF"/>
      <w:lang w:eastAsia="en-US"/>
    </w:rPr>
  </w:style>
  <w:style w:type="character" w:customStyle="1" w:styleId="72">
    <w:name w:val="Основной текст (7)_"/>
    <w:link w:val="73"/>
    <w:uiPriority w:val="99"/>
    <w:locked/>
    <w:rsid w:val="00BB191A"/>
    <w:rPr>
      <w:rFonts w:ascii="Batang" w:eastAsia="Batang" w:hAnsi="Batang"/>
      <w:b/>
      <w:noProof/>
      <w:sz w:val="19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BB191A"/>
    <w:pPr>
      <w:shd w:val="clear" w:color="auto" w:fill="FFFFFF"/>
      <w:spacing w:line="240" w:lineRule="atLeast"/>
    </w:pPr>
    <w:rPr>
      <w:rFonts w:ascii="Batang" w:eastAsia="Batang" w:hAnsi="Batang" w:cstheme="minorBidi"/>
      <w:b/>
      <w:noProof/>
      <w:sz w:val="19"/>
      <w:szCs w:val="22"/>
      <w:shd w:val="clear" w:color="auto" w:fill="FFFFFF"/>
      <w:lang w:eastAsia="en-US"/>
    </w:rPr>
  </w:style>
  <w:style w:type="character" w:customStyle="1" w:styleId="aff6">
    <w:name w:val="Основной текст + Полужирный"/>
    <w:uiPriority w:val="99"/>
    <w:rsid w:val="00BB191A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14">
    <w:name w:val="Основной текст + Полужирный1"/>
    <w:uiPriority w:val="99"/>
    <w:rsid w:val="00BB191A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aff7">
    <w:name w:val="Подпись к таблице + Полужирный"/>
    <w:uiPriority w:val="99"/>
    <w:rsid w:val="00BB191A"/>
    <w:rPr>
      <w:b/>
      <w:sz w:val="26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BB191A"/>
    <w:rPr>
      <w:rFonts w:ascii="Times New Roman" w:eastAsia="Times New Roman" w:hAnsi="Times New Roman"/>
      <w:spacing w:val="-30"/>
      <w:sz w:val="26"/>
      <w:shd w:val="clear" w:color="auto" w:fill="FFFFFF"/>
      <w:lang w:val="en-US" w:eastAsia="en-US"/>
    </w:rPr>
  </w:style>
  <w:style w:type="character" w:customStyle="1" w:styleId="2a">
    <w:name w:val="Подпись к таблице (2) + Не полужирный"/>
    <w:uiPriority w:val="99"/>
    <w:rsid w:val="00BB191A"/>
  </w:style>
  <w:style w:type="character" w:customStyle="1" w:styleId="Bodytext2">
    <w:name w:val="Body text (2)_"/>
    <w:link w:val="Bodytext2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B191A"/>
    <w:pPr>
      <w:shd w:val="clear" w:color="auto" w:fill="FFFFFF"/>
      <w:spacing w:after="240" w:line="350" w:lineRule="exact"/>
      <w:jc w:val="center"/>
    </w:pPr>
    <w:rPr>
      <w:rFonts w:eastAsiaTheme="minorHAnsi" w:cs="Times New Roman"/>
      <w:szCs w:val="28"/>
      <w:lang w:eastAsia="en-US"/>
    </w:rPr>
  </w:style>
  <w:style w:type="character" w:customStyle="1" w:styleId="Bodytext3">
    <w:name w:val="Body text (3)_"/>
    <w:link w:val="Bodytext3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BB191A"/>
    <w:pPr>
      <w:shd w:val="clear" w:color="auto" w:fill="FFFFFF"/>
      <w:spacing w:before="240" w:after="240" w:line="336" w:lineRule="exact"/>
      <w:ind w:hanging="400"/>
    </w:pPr>
    <w:rPr>
      <w:rFonts w:eastAsiaTheme="minorHAnsi" w:cs="Times New Roman"/>
      <w:szCs w:val="28"/>
      <w:lang w:eastAsia="en-US"/>
    </w:rPr>
  </w:style>
  <w:style w:type="character" w:customStyle="1" w:styleId="Bodytext3Bold3">
    <w:name w:val="Body text (3) + Bold3"/>
    <w:uiPriority w:val="99"/>
    <w:rsid w:val="00BB191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BB191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BB191A"/>
    <w:pPr>
      <w:shd w:val="clear" w:color="auto" w:fill="FFFFFF"/>
      <w:spacing w:line="240" w:lineRule="atLeast"/>
    </w:pPr>
    <w:rPr>
      <w:rFonts w:eastAsiaTheme="minorHAnsi" w:cs="Times New Roman"/>
      <w:sz w:val="23"/>
      <w:szCs w:val="23"/>
      <w:lang w:eastAsia="en-US"/>
    </w:rPr>
  </w:style>
  <w:style w:type="character" w:customStyle="1" w:styleId="Bodytext">
    <w:name w:val="Body text_"/>
    <w:link w:val="15"/>
    <w:uiPriority w:val="99"/>
    <w:locked/>
    <w:rsid w:val="00BB191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BB191A"/>
    <w:pPr>
      <w:shd w:val="clear" w:color="auto" w:fill="FFFFFF"/>
      <w:spacing w:line="298" w:lineRule="exact"/>
      <w:ind w:hanging="360"/>
    </w:pPr>
    <w:rPr>
      <w:rFonts w:eastAsiaTheme="minorHAnsi" w:cs="Times New Roman"/>
      <w:sz w:val="23"/>
      <w:szCs w:val="23"/>
      <w:lang w:eastAsia="en-US"/>
    </w:rPr>
  </w:style>
  <w:style w:type="character" w:customStyle="1" w:styleId="Bodytext6">
    <w:name w:val="Body text (6)_"/>
    <w:link w:val="Bodytext60"/>
    <w:uiPriority w:val="99"/>
    <w:locked/>
    <w:rsid w:val="00BB191A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BB191A"/>
    <w:pPr>
      <w:shd w:val="clear" w:color="auto" w:fill="FFFFFF"/>
      <w:spacing w:line="240" w:lineRule="atLeast"/>
    </w:pPr>
    <w:rPr>
      <w:rFonts w:eastAsiaTheme="minorHAnsi" w:cs="Times New Roman"/>
      <w:spacing w:val="-10"/>
      <w:sz w:val="30"/>
      <w:szCs w:val="30"/>
      <w:lang w:eastAsia="en-US"/>
    </w:rPr>
  </w:style>
  <w:style w:type="character" w:customStyle="1" w:styleId="Tablecaption">
    <w:name w:val="Table caption_"/>
    <w:link w:val="Tablecaption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BB191A"/>
    <w:pPr>
      <w:shd w:val="clear" w:color="auto" w:fill="FFFFFF"/>
      <w:spacing w:line="331" w:lineRule="exact"/>
      <w:jc w:val="both"/>
    </w:pPr>
    <w:rPr>
      <w:rFonts w:eastAsiaTheme="minorHAnsi" w:cs="Times New Roman"/>
      <w:szCs w:val="28"/>
      <w:lang w:eastAsia="en-US"/>
    </w:rPr>
  </w:style>
  <w:style w:type="character" w:customStyle="1" w:styleId="Tablecaption2">
    <w:name w:val="Table caption (2)_"/>
    <w:link w:val="Tablecaption2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BB191A"/>
    <w:pPr>
      <w:shd w:val="clear" w:color="auto" w:fill="FFFFFF"/>
      <w:spacing w:line="240" w:lineRule="atLeast"/>
    </w:pPr>
    <w:rPr>
      <w:rFonts w:eastAsiaTheme="minorHAnsi" w:cs="Times New Roman"/>
      <w:szCs w:val="28"/>
      <w:lang w:eastAsia="en-US"/>
    </w:rPr>
  </w:style>
  <w:style w:type="character" w:customStyle="1" w:styleId="Heading1">
    <w:name w:val="Heading #1_"/>
    <w:link w:val="Heading10"/>
    <w:uiPriority w:val="99"/>
    <w:locked/>
    <w:rsid w:val="00BB191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BB191A"/>
    <w:pPr>
      <w:shd w:val="clear" w:color="auto" w:fill="FFFFFF"/>
      <w:spacing w:before="240" w:after="60" w:line="240" w:lineRule="atLeast"/>
      <w:outlineLvl w:val="0"/>
    </w:pPr>
    <w:rPr>
      <w:rFonts w:eastAsiaTheme="minorHAnsi" w:cs="Times New Roman"/>
      <w:szCs w:val="28"/>
      <w:lang w:eastAsia="en-US"/>
    </w:rPr>
  </w:style>
  <w:style w:type="character" w:customStyle="1" w:styleId="Bodytext215pt">
    <w:name w:val="Body text (2) + 15 pt"/>
    <w:aliases w:val="Not Bold,Spacing 0 pt"/>
    <w:uiPriority w:val="99"/>
    <w:rsid w:val="00BB191A"/>
    <w:rPr>
      <w:rFonts w:ascii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character" w:customStyle="1" w:styleId="blk">
    <w:name w:val="blk"/>
    <w:uiPriority w:val="99"/>
    <w:rsid w:val="00BB191A"/>
  </w:style>
  <w:style w:type="paragraph" w:customStyle="1" w:styleId="Style3">
    <w:name w:val="Style3"/>
    <w:basedOn w:val="a"/>
    <w:rsid w:val="00BB191A"/>
    <w:pPr>
      <w:widowControl w:val="0"/>
      <w:autoSpaceDE w:val="0"/>
      <w:autoSpaceDN w:val="0"/>
      <w:adjustRightInd w:val="0"/>
      <w:spacing w:line="211" w:lineRule="exact"/>
      <w:ind w:firstLine="178"/>
      <w:jc w:val="both"/>
    </w:pPr>
    <w:rPr>
      <w:rFonts w:cs="Times New Roman"/>
      <w:sz w:val="24"/>
      <w:szCs w:val="24"/>
      <w:lang w:val="el-GR" w:eastAsia="el-GR"/>
    </w:rPr>
  </w:style>
  <w:style w:type="character" w:customStyle="1" w:styleId="FontStyle22">
    <w:name w:val="Font Style22"/>
    <w:rsid w:val="00BB191A"/>
    <w:rPr>
      <w:rFonts w:ascii="Times New Roman" w:hAnsi="Times New Roman"/>
      <w:sz w:val="22"/>
    </w:rPr>
  </w:style>
  <w:style w:type="paragraph" w:customStyle="1" w:styleId="Style4">
    <w:name w:val="Style4"/>
    <w:basedOn w:val="a"/>
    <w:rsid w:val="00BB191A"/>
    <w:pPr>
      <w:widowControl w:val="0"/>
      <w:autoSpaceDE w:val="0"/>
      <w:autoSpaceDN w:val="0"/>
      <w:adjustRightInd w:val="0"/>
      <w:spacing w:line="221" w:lineRule="exact"/>
      <w:ind w:hanging="77"/>
      <w:jc w:val="both"/>
    </w:pPr>
    <w:rPr>
      <w:rFonts w:cs="Times New Roman"/>
      <w:sz w:val="24"/>
      <w:szCs w:val="24"/>
      <w:lang w:val="el-GR" w:eastAsia="el-GR"/>
    </w:rPr>
  </w:style>
  <w:style w:type="character" w:customStyle="1" w:styleId="FontStyle17">
    <w:name w:val="Font Style17"/>
    <w:basedOn w:val="a0"/>
    <w:rsid w:val="00BB191A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basedOn w:val="a0"/>
    <w:rsid w:val="00BB19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BB191A"/>
    <w:pPr>
      <w:widowControl w:val="0"/>
      <w:autoSpaceDE w:val="0"/>
      <w:autoSpaceDN w:val="0"/>
      <w:adjustRightInd w:val="0"/>
      <w:spacing w:line="278" w:lineRule="exact"/>
      <w:ind w:hanging="350"/>
    </w:pPr>
    <w:rPr>
      <w:rFonts w:cs="Times New Roman"/>
      <w:sz w:val="24"/>
      <w:szCs w:val="24"/>
      <w:lang w:val="el-GR" w:eastAsia="el-GR"/>
    </w:rPr>
  </w:style>
  <w:style w:type="paragraph" w:customStyle="1" w:styleId="Style13">
    <w:name w:val="Style13"/>
    <w:basedOn w:val="a"/>
    <w:rsid w:val="00BB191A"/>
    <w:pPr>
      <w:widowControl w:val="0"/>
      <w:autoSpaceDE w:val="0"/>
      <w:autoSpaceDN w:val="0"/>
      <w:adjustRightInd w:val="0"/>
      <w:spacing w:line="278" w:lineRule="exact"/>
      <w:jc w:val="both"/>
    </w:pPr>
    <w:rPr>
      <w:rFonts w:cs="Times New Roman"/>
      <w:sz w:val="24"/>
      <w:szCs w:val="24"/>
      <w:lang w:val="el-GR" w:eastAsia="el-GR"/>
    </w:rPr>
  </w:style>
  <w:style w:type="character" w:customStyle="1" w:styleId="FontStyle20">
    <w:name w:val="Font Style20"/>
    <w:basedOn w:val="a0"/>
    <w:rsid w:val="00BB191A"/>
    <w:rPr>
      <w:rFonts w:ascii="Times New Roman" w:hAnsi="Times New Roman" w:cs="Times New Roman"/>
      <w:i/>
      <w:iCs/>
      <w:spacing w:val="-10"/>
      <w:sz w:val="30"/>
      <w:szCs w:val="30"/>
    </w:rPr>
  </w:style>
  <w:style w:type="paragraph" w:customStyle="1" w:styleId="210">
    <w:name w:val="Заголовок 21"/>
    <w:basedOn w:val="a"/>
    <w:uiPriority w:val="1"/>
    <w:qFormat/>
    <w:rsid w:val="00BB191A"/>
    <w:pPr>
      <w:widowControl w:val="0"/>
      <w:autoSpaceDE w:val="0"/>
      <w:autoSpaceDN w:val="0"/>
      <w:spacing w:before="5" w:line="272" w:lineRule="exact"/>
      <w:ind w:left="112"/>
      <w:outlineLvl w:val="2"/>
    </w:pPr>
    <w:rPr>
      <w:rFonts w:cs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3002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Ольга Владимировна</dc:creator>
  <cp:lastModifiedBy>Флаксман Анна Александровна</cp:lastModifiedBy>
  <cp:revision>2</cp:revision>
  <cp:lastPrinted>2023-08-31T15:32:00Z</cp:lastPrinted>
  <dcterms:created xsi:type="dcterms:W3CDTF">2023-08-31T15:34:00Z</dcterms:created>
  <dcterms:modified xsi:type="dcterms:W3CDTF">2023-08-31T15:34:00Z</dcterms:modified>
</cp:coreProperties>
</file>